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E4" w:rsidRDefault="00D21EE4" w:rsidP="00D21EE4">
      <w:pPr>
        <w:tabs>
          <w:tab w:val="left" w:pos="2295"/>
          <w:tab w:val="center" w:pos="4320"/>
        </w:tabs>
        <w:jc w:val="center"/>
        <w:rPr>
          <w:sz w:val="48"/>
        </w:rPr>
      </w:pPr>
      <w:r>
        <w:rPr>
          <w:noProof/>
          <w:sz w:val="4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-933450</wp:posOffset>
            </wp:positionV>
            <wp:extent cx="1638300" cy="2162175"/>
            <wp:effectExtent l="19050" t="0" r="0" b="0"/>
            <wp:wrapNone/>
            <wp:docPr id="4" name="Image 4" descr="https://upload.wikimedia.org/wikipedia/commons/thumb/7/77/Edmund_Halley.gif/220px-Edmund_Halley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7/77/Edmund_Halley.gif/220px-Edmund_Halley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-933450</wp:posOffset>
            </wp:positionV>
            <wp:extent cx="3667125" cy="1828800"/>
            <wp:effectExtent l="19050" t="0" r="9525" b="0"/>
            <wp:wrapNone/>
            <wp:docPr id="7" name="irc_mi" descr="Résultats de recherche d'images pour « britannique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ritannique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-933450</wp:posOffset>
            </wp:positionV>
            <wp:extent cx="1619250" cy="1914525"/>
            <wp:effectExtent l="19050" t="0" r="0" b="0"/>
            <wp:wrapNone/>
            <wp:docPr id="1" name="Image 1" descr="Description de cette image, également commentée ci-aprè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EE4" w:rsidRDefault="00D21EE4" w:rsidP="00D21EE4">
      <w:pPr>
        <w:tabs>
          <w:tab w:val="left" w:pos="2295"/>
          <w:tab w:val="center" w:pos="4320"/>
        </w:tabs>
        <w:jc w:val="center"/>
        <w:rPr>
          <w:sz w:val="48"/>
        </w:rPr>
      </w:pPr>
    </w:p>
    <w:p w:rsidR="00B57379" w:rsidRDefault="00D21EE4" w:rsidP="00D21EE4">
      <w:pPr>
        <w:tabs>
          <w:tab w:val="left" w:pos="2295"/>
          <w:tab w:val="center" w:pos="4320"/>
        </w:tabs>
        <w:jc w:val="center"/>
        <w:rPr>
          <w:sz w:val="48"/>
        </w:rPr>
      </w:pPr>
      <w:r w:rsidRPr="00D21EE4">
        <w:rPr>
          <w:sz w:val="48"/>
        </w:rPr>
        <w:t>Halley</w:t>
      </w:r>
    </w:p>
    <w:p w:rsidR="00D21EE4" w:rsidRDefault="00D21EE4" w:rsidP="00D21EE4">
      <w:pPr>
        <w:jc w:val="center"/>
        <w:rPr>
          <w:sz w:val="48"/>
        </w:rPr>
      </w:pPr>
      <w:r>
        <w:rPr>
          <w:sz w:val="48"/>
        </w:rPr>
        <w:t>Nom au complet : Edmond Halley.</w:t>
      </w:r>
    </w:p>
    <w:p w:rsidR="00D21EE4" w:rsidRDefault="00D21EE4" w:rsidP="00D21EE4">
      <w:pPr>
        <w:jc w:val="center"/>
        <w:rPr>
          <w:sz w:val="48"/>
        </w:rPr>
      </w:pPr>
      <w:r>
        <w:rPr>
          <w:sz w:val="48"/>
        </w:rPr>
        <w:t xml:space="preserve">Nationalité : Anglaise </w:t>
      </w:r>
      <w:r w:rsidRPr="00D21EE4">
        <w:rPr>
          <w:sz w:val="48"/>
        </w:rPr>
        <w:sym w:font="Wingdings" w:char="F0E0"/>
      </w:r>
      <w:r>
        <w:rPr>
          <w:sz w:val="48"/>
        </w:rPr>
        <w:t xml:space="preserve"> Britannique.</w:t>
      </w:r>
    </w:p>
    <w:p w:rsidR="00D21EE4" w:rsidRDefault="00D21EE4" w:rsidP="00D21EE4">
      <w:pPr>
        <w:jc w:val="center"/>
        <w:rPr>
          <w:sz w:val="48"/>
        </w:rPr>
      </w:pPr>
      <w:r>
        <w:rPr>
          <w:sz w:val="48"/>
        </w:rPr>
        <w:t>Période de temps : 8 novembre 1656 au 14 Janvier 1742.</w:t>
      </w:r>
    </w:p>
    <w:p w:rsidR="00D21EE4" w:rsidRPr="00D21EE4" w:rsidRDefault="00DD196D" w:rsidP="00D21EE4">
      <w:pPr>
        <w:jc w:val="center"/>
        <w:rPr>
          <w:sz w:val="48"/>
        </w:rPr>
      </w:pPr>
      <w:r>
        <w:rPr>
          <w:noProof/>
          <w:sz w:val="48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900430</wp:posOffset>
            </wp:positionV>
            <wp:extent cx="3971925" cy="2914650"/>
            <wp:effectExtent l="19050" t="0" r="9525" b="0"/>
            <wp:wrapNone/>
            <wp:docPr id="2" name="irc_mi" descr="Résultats de recherche d'images pour « comète de halley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mète de halley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1EE4">
        <w:rPr>
          <w:sz w:val="48"/>
        </w:rPr>
        <w:t>Découverte :</w:t>
      </w:r>
      <w:r w:rsidR="00D21EE4" w:rsidRPr="00D21EE4">
        <w:rPr>
          <w:lang w:val="fr-FR"/>
        </w:rPr>
        <w:t xml:space="preserve"> </w:t>
      </w:r>
      <w:r w:rsidR="00D21EE4" w:rsidRPr="00D21EE4">
        <w:rPr>
          <w:sz w:val="48"/>
          <w:lang w:val="fr-FR"/>
        </w:rPr>
        <w:t xml:space="preserve">le premier déterminé la </w:t>
      </w:r>
      <w:hyperlink r:id="rId12" w:tooltip="Période de révolution sidérale" w:history="1">
        <w:r w:rsidR="00D21EE4" w:rsidRPr="00D21EE4">
          <w:rPr>
            <w:rStyle w:val="Lienhypertexte"/>
            <w:color w:val="auto"/>
            <w:sz w:val="48"/>
            <w:u w:val="none"/>
            <w:lang w:val="fr-FR"/>
          </w:rPr>
          <w:t>périodicité</w:t>
        </w:r>
      </w:hyperlink>
      <w:r w:rsidR="00D21EE4" w:rsidRPr="00D21EE4">
        <w:rPr>
          <w:sz w:val="48"/>
          <w:lang w:val="fr-FR"/>
        </w:rPr>
        <w:t xml:space="preserve"> de la comète</w:t>
      </w:r>
      <w:r>
        <w:rPr>
          <w:sz w:val="48"/>
          <w:lang w:val="fr-FR"/>
        </w:rPr>
        <w:t xml:space="preserve"> (75 ans)</w:t>
      </w:r>
      <w:r w:rsidR="00D21EE4">
        <w:rPr>
          <w:sz w:val="48"/>
          <w:lang w:val="fr-FR"/>
        </w:rPr>
        <w:t>.</w:t>
      </w:r>
    </w:p>
    <w:p w:rsidR="00D21EE4" w:rsidRPr="00D21EE4" w:rsidRDefault="00D21EE4">
      <w:pPr>
        <w:jc w:val="center"/>
        <w:rPr>
          <w:sz w:val="48"/>
        </w:rPr>
      </w:pPr>
    </w:p>
    <w:sectPr w:rsidR="00D21EE4" w:rsidRPr="00D21EE4" w:rsidSect="00B573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EE4"/>
    <w:rsid w:val="00565085"/>
    <w:rsid w:val="007F7F5F"/>
    <w:rsid w:val="00B57379"/>
    <w:rsid w:val="00D21EE4"/>
    <w:rsid w:val="00DD1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21E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Halleold.jpg?uselang=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fr.wikipedia.org/wiki/P%C3%A9riode_de_r%C3%A9volution_sid%C3%A9ra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Vu7PG357QAhWl5oMKHcHgB48QjRwIBw&amp;url=http://www.lexilogos.com/grande_bretagne_drapeaux.htm&amp;psig=AFQjCNHFk5HTWVpiR2RgRx4RSsPk9uNPuw&amp;ust=147888646734331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0" Type="http://schemas.openxmlformats.org/officeDocument/2006/relationships/hyperlink" Target="http://www.google.ca/url?sa=i&amp;rct=j&amp;q=&amp;esrc=s&amp;source=images&amp;cd=&amp;cad=rja&amp;uact=8&amp;ved=0ahUKEwiw9OfKmaHQAhVlwYMKHXPCDu8QjRwIBw&amp;url=http%3A%2F%2Fpasseurdesciences.blog.lemonde.fr%2F2016%2F07%2F06%2Fquest-ce-qui-perturbe-la-comete-de-halley%2F&amp;psig=AFQjCNE3lla1BUCiuZGGhai-pQ-Bz0Xp-g&amp;ust=1478970759950637" TargetMode="External"/><Relationship Id="rId4" Type="http://schemas.openxmlformats.org/officeDocument/2006/relationships/hyperlink" Target="https://commons.wikimedia.org/wiki/File:Edmund_Halley.gif?uselang=fr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2016-11-11T17:18:00Z</dcterms:created>
  <dcterms:modified xsi:type="dcterms:W3CDTF">2016-11-11T17:18:00Z</dcterms:modified>
</cp:coreProperties>
</file>