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2" w:rsidRDefault="00CA77F4" w:rsidP="00CA77F4">
      <w:pPr>
        <w:jc w:val="center"/>
      </w:pPr>
      <w:r>
        <w:t>Patrick et Antoine</w:t>
      </w:r>
    </w:p>
    <w:p w:rsidR="00CA77F4" w:rsidRPr="00CA77F4" w:rsidRDefault="00CA77F4" w:rsidP="00CA77F4">
      <w:pPr>
        <w:rPr>
          <w:sz w:val="24"/>
          <w:szCs w:val="24"/>
        </w:rPr>
      </w:pPr>
      <w:r w:rsidRPr="00CA77F4">
        <w:rPr>
          <w:sz w:val="24"/>
          <w:szCs w:val="24"/>
        </w:rPr>
        <w:t>Nom au complet </w:t>
      </w:r>
      <w:proofErr w:type="gramStart"/>
      <w:r w:rsidRPr="00CA77F4">
        <w:rPr>
          <w:sz w:val="24"/>
          <w:szCs w:val="24"/>
        </w:rPr>
        <w:t>:Edmond</w:t>
      </w:r>
      <w:proofErr w:type="gramEnd"/>
      <w:r w:rsidRPr="00CA77F4">
        <w:rPr>
          <w:sz w:val="24"/>
          <w:szCs w:val="24"/>
        </w:rPr>
        <w:t xml:space="preserve"> Halley</w:t>
      </w:r>
    </w:p>
    <w:p w:rsidR="00CA77F4" w:rsidRPr="00CA77F4" w:rsidRDefault="00CA77F4" w:rsidP="00CA77F4">
      <w:pPr>
        <w:rPr>
          <w:sz w:val="24"/>
          <w:szCs w:val="24"/>
        </w:rPr>
      </w:pPr>
      <w:r w:rsidRPr="00CA77F4">
        <w:rPr>
          <w:sz w:val="24"/>
          <w:szCs w:val="24"/>
        </w:rPr>
        <w:t xml:space="preserve">Nationalité : britannique Anglais  </w:t>
      </w:r>
    </w:p>
    <w:p w:rsidR="00CA77F4" w:rsidRPr="00CA77F4" w:rsidRDefault="00CA77F4" w:rsidP="00CA77F4">
      <w:pPr>
        <w:rPr>
          <w:sz w:val="24"/>
          <w:szCs w:val="24"/>
        </w:rPr>
      </w:pPr>
      <w:r w:rsidRPr="00CA77F4">
        <w:rPr>
          <w:sz w:val="24"/>
          <w:szCs w:val="24"/>
        </w:rPr>
        <w:t xml:space="preserve">Période de temps : 1656 </w:t>
      </w:r>
      <w:proofErr w:type="gramStart"/>
      <w:r w:rsidRPr="00CA77F4">
        <w:rPr>
          <w:sz w:val="24"/>
          <w:szCs w:val="24"/>
        </w:rPr>
        <w:t>a</w:t>
      </w:r>
      <w:proofErr w:type="gramEnd"/>
      <w:r w:rsidRPr="00CA77F4">
        <w:rPr>
          <w:sz w:val="24"/>
          <w:szCs w:val="24"/>
        </w:rPr>
        <w:t xml:space="preserve"> 1742</w:t>
      </w:r>
    </w:p>
    <w:p w:rsidR="00CA77F4" w:rsidRDefault="00CA77F4" w:rsidP="00CA77F4">
      <w:pPr>
        <w:rPr>
          <w:sz w:val="24"/>
          <w:szCs w:val="24"/>
        </w:rPr>
      </w:pPr>
      <w:r w:rsidRPr="00CA77F4">
        <w:rPr>
          <w:sz w:val="24"/>
          <w:szCs w:val="24"/>
        </w:rPr>
        <w:t xml:space="preserve">Découverte Comète de Halley </w:t>
      </w:r>
    </w:p>
    <w:p w:rsidR="00CA77F4" w:rsidRDefault="00CA77F4" w:rsidP="00CA77F4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275590</wp:posOffset>
            </wp:positionV>
            <wp:extent cx="2085975" cy="2009775"/>
            <wp:effectExtent l="19050" t="0" r="9525" b="0"/>
            <wp:wrapSquare wrapText="bothSides"/>
            <wp:docPr id="1" name="irc_mi" descr="Résultats de recherche d'images pour « edmond halley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dmond halley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Image de lui :</w:t>
      </w:r>
      <w:r w:rsidRPr="00CA77F4">
        <w:t xml:space="preserve"> </w:t>
      </w: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193675</wp:posOffset>
            </wp:positionV>
            <wp:extent cx="2371725" cy="1733550"/>
            <wp:effectExtent l="19050" t="0" r="9525" b="0"/>
            <wp:wrapSquare wrapText="bothSides"/>
            <wp:docPr id="4" name="irc_mi" descr="Résultats de recherche d'images pour « comete halley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mete halley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1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F4" w:rsidRDefault="00CA77F4" w:rsidP="00CA77F4">
      <w:pPr>
        <w:rPr>
          <w:sz w:val="24"/>
          <w:szCs w:val="24"/>
        </w:rPr>
      </w:pPr>
      <w:r>
        <w:rPr>
          <w:sz w:val="24"/>
          <w:szCs w:val="24"/>
        </w:rPr>
        <w:t xml:space="preserve">Image de sa découverte </w:t>
      </w: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  <w:r>
        <w:rPr>
          <w:sz w:val="24"/>
          <w:szCs w:val="24"/>
        </w:rPr>
        <w:t xml:space="preserve">De quoi est faite une comète ? De roche et de glace </w:t>
      </w:r>
    </w:p>
    <w:p w:rsidR="00CA77F4" w:rsidRDefault="00CA77F4" w:rsidP="00CA77F4">
      <w:pPr>
        <w:rPr>
          <w:sz w:val="24"/>
          <w:szCs w:val="24"/>
        </w:rPr>
      </w:pPr>
      <w:r>
        <w:rPr>
          <w:sz w:val="24"/>
          <w:szCs w:val="24"/>
        </w:rPr>
        <w:t>Comète avant : du mauvais pré visage</w:t>
      </w:r>
    </w:p>
    <w:p w:rsidR="00CA77F4" w:rsidRDefault="00CA77F4" w:rsidP="00CA77F4">
      <w:pPr>
        <w:rPr>
          <w:sz w:val="24"/>
          <w:szCs w:val="24"/>
        </w:rPr>
      </w:pPr>
      <w:r>
        <w:rPr>
          <w:sz w:val="24"/>
          <w:szCs w:val="24"/>
        </w:rPr>
        <w:t xml:space="preserve">Sa fait quoi une comète : tourne autour d’une étoile </w:t>
      </w:r>
    </w:p>
    <w:p w:rsid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</w:p>
    <w:p w:rsidR="00CA77F4" w:rsidRDefault="00CA77F4" w:rsidP="00CA77F4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352425</wp:posOffset>
            </wp:positionV>
            <wp:extent cx="5486400" cy="2571750"/>
            <wp:effectExtent l="19050" t="0" r="0" b="0"/>
            <wp:wrapSquare wrapText="bothSides"/>
            <wp:docPr id="7" name="irc_mi" descr="Résultats de recherche d'images pour « trajectoire d'une come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rajectoire d'une come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Explique sa trajectoire </w:t>
      </w:r>
    </w:p>
    <w:p w:rsidR="00CA77F4" w:rsidRDefault="00CA77F4" w:rsidP="00CA77F4">
      <w:pPr>
        <w:rPr>
          <w:sz w:val="24"/>
          <w:szCs w:val="24"/>
        </w:rPr>
      </w:pPr>
    </w:p>
    <w:p w:rsidR="00CA77F4" w:rsidRPr="00CA77F4" w:rsidRDefault="00CA77F4" w:rsidP="00CA77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A77F4" w:rsidRPr="00CA77F4" w:rsidSect="00763A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7F4"/>
    <w:rsid w:val="007013D6"/>
    <w:rsid w:val="00763AE2"/>
    <w:rsid w:val="00CA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B1oOwjJ7PAhVG2IMKHVW0CPAQjRwIBw&amp;url=http%3A%2F%2Flepiller.free.fr%2Fmeteorites.html&amp;bvm=bv.133178914,d.amc&amp;psig=AFQjCNEsnO-812a3BlCfMkBCrREhrcAvyA&amp;ust=147446606795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VhvaDip7PAhXLz4MKHTeSATQQjRwIBw&amp;url=http%3A%2F%2Fpasseurdesciences.blog.lemonde.fr%2F2016%2F07%2F06%2Fquest-ce-qui-perturbe-la-comete-de-halley%2F&amp;bvm=bv.133178914,d.amc&amp;psig=AFQjCNHnk4Om5njczxbD85mvfJ9VuFIY-A&amp;ust=14744654584943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cwcfliZ7PAhUI0oMKHRRPCmIQjRwIBw&amp;url=https%3A%2F%2Fhalleyslog.wordpress.com%2Fabout%2F&amp;bvm=bv.133178914,d.amc&amp;psig=AFQjCNFql7DzDVlF5YuzqSO0KcNpPIgxbw&amp;ust=147446539399193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317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2016-09-20T13:56:00Z</dcterms:created>
  <dcterms:modified xsi:type="dcterms:W3CDTF">2016-09-20T13:56:00Z</dcterms:modified>
</cp:coreProperties>
</file>