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14" w:rsidRPr="00952665" w:rsidRDefault="00952665" w:rsidP="00952665">
      <w:pPr>
        <w:jc w:val="center"/>
        <w:rPr>
          <w:sz w:val="44"/>
        </w:rPr>
      </w:pPr>
      <w:r>
        <w:rPr>
          <w:noProof/>
          <w:sz w:val="4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4651248</wp:posOffset>
            </wp:positionH>
            <wp:positionV relativeFrom="paragraph">
              <wp:posOffset>-733425</wp:posOffset>
            </wp:positionV>
            <wp:extent cx="1638300" cy="2209800"/>
            <wp:effectExtent l="19050" t="0" r="0" b="0"/>
            <wp:wrapNone/>
            <wp:docPr id="1" name="irc_mi" descr="http://www.archeologiesenchantier.ens.fr/IMG/jpg/archimed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cheologiesenchantier.ens.fr/IMG/jpg/archimed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2665">
        <w:rPr>
          <w:sz w:val="44"/>
        </w:rPr>
        <w:t>Diophante</w:t>
      </w:r>
    </w:p>
    <w:p w:rsidR="00952665" w:rsidRPr="00952665" w:rsidRDefault="00952665" w:rsidP="00952665">
      <w:pPr>
        <w:rPr>
          <w:sz w:val="32"/>
        </w:rPr>
      </w:pPr>
      <w:r w:rsidRPr="00952665">
        <w:rPr>
          <w:sz w:val="32"/>
        </w:rPr>
        <w:t>Localité : Alexandrie</w:t>
      </w:r>
    </w:p>
    <w:p w:rsidR="00952665" w:rsidRPr="00952665" w:rsidRDefault="00952665" w:rsidP="00952665">
      <w:pPr>
        <w:rPr>
          <w:sz w:val="32"/>
        </w:rPr>
      </w:pPr>
      <w:r w:rsidRPr="00952665">
        <w:rPr>
          <w:sz w:val="32"/>
        </w:rPr>
        <w:t>Période de temps : 3000 ans av JC</w:t>
      </w:r>
    </w:p>
    <w:p w:rsidR="00952665" w:rsidRPr="00952665" w:rsidRDefault="00952665" w:rsidP="00952665">
      <w:pPr>
        <w:rPr>
          <w:sz w:val="32"/>
        </w:rPr>
      </w:pPr>
      <w:r>
        <w:rPr>
          <w:noProof/>
          <w:sz w:val="32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4842712</wp:posOffset>
            </wp:positionH>
            <wp:positionV relativeFrom="paragraph">
              <wp:posOffset>294640</wp:posOffset>
            </wp:positionV>
            <wp:extent cx="1444625" cy="2190750"/>
            <wp:effectExtent l="19050" t="0" r="3175" b="0"/>
            <wp:wrapNone/>
            <wp:docPr id="4" name="irc_mi" descr="http://images.recitus.qc.ca/main.php?g2_view=core.DownloadItem&amp;g2_itemId=6072&amp;g2_serialNumber=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recitus.qc.ca/main.php?g2_view=core.DownloadItem&amp;g2_itemId=6072&amp;g2_serialNumber=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2665">
        <w:rPr>
          <w:sz w:val="32"/>
        </w:rPr>
        <w:t>Œuvre : Arithmétique</w:t>
      </w:r>
    </w:p>
    <w:p w:rsidR="00952665" w:rsidRDefault="00952665" w:rsidP="00952665">
      <w:pPr>
        <w:rPr>
          <w:sz w:val="32"/>
        </w:rPr>
      </w:pPr>
      <w:r>
        <w:rPr>
          <w:noProof/>
          <w:sz w:val="32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5450205</wp:posOffset>
            </wp:positionH>
            <wp:positionV relativeFrom="paragraph">
              <wp:posOffset>3587750</wp:posOffset>
            </wp:positionV>
            <wp:extent cx="948055" cy="628650"/>
            <wp:effectExtent l="19050" t="0" r="4445" b="0"/>
            <wp:wrapNone/>
            <wp:docPr id="7" name="irc_mi" descr="http://www.intothewheel.com/wp-content/uploads/2014/11/drapeau-grec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tothewheel.com/wp-content/uploads/2014/11/drapeau-grec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2073275</wp:posOffset>
            </wp:positionV>
            <wp:extent cx="2435860" cy="2143125"/>
            <wp:effectExtent l="19050" t="0" r="2540" b="0"/>
            <wp:wrapNone/>
            <wp:docPr id="10" name="irc_mi" descr="https://geopatrimoineathenes.files.wordpress.com/2011/04/carte-grece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geopatrimoineathenes.files.wordpress.com/2011/04/carte-grece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2665">
        <w:rPr>
          <w:sz w:val="32"/>
        </w:rPr>
        <w:t>Nationalité : Grec</w:t>
      </w:r>
    </w:p>
    <w:p w:rsidR="00952665" w:rsidRDefault="00952665" w:rsidP="00952665">
      <w:pPr>
        <w:rPr>
          <w:sz w:val="32"/>
        </w:rPr>
      </w:pPr>
    </w:p>
    <w:p w:rsidR="00952665" w:rsidRDefault="00952665" w:rsidP="00952665">
      <w:pPr>
        <w:rPr>
          <w:sz w:val="32"/>
        </w:rPr>
      </w:pPr>
      <w:r>
        <w:rPr>
          <w:sz w:val="32"/>
        </w:rPr>
        <w:t>W + X + Y = 22</w:t>
      </w:r>
    </w:p>
    <w:p w:rsidR="00952665" w:rsidRDefault="00952665" w:rsidP="00952665">
      <w:pPr>
        <w:rPr>
          <w:sz w:val="32"/>
        </w:rPr>
      </w:pPr>
      <w:r>
        <w:rPr>
          <w:sz w:val="32"/>
        </w:rPr>
        <w:t>W + X + Z = 20</w:t>
      </w:r>
    </w:p>
    <w:p w:rsidR="00952665" w:rsidRDefault="00952665" w:rsidP="00952665">
      <w:pPr>
        <w:rPr>
          <w:sz w:val="32"/>
        </w:rPr>
      </w:pPr>
      <w:r>
        <w:rPr>
          <w:sz w:val="32"/>
        </w:rPr>
        <w:t>W + Y + Z = 24</w:t>
      </w:r>
    </w:p>
    <w:p w:rsidR="00952665" w:rsidRDefault="00952665" w:rsidP="00952665">
      <w:pPr>
        <w:rPr>
          <w:sz w:val="32"/>
          <w:u w:val="single"/>
        </w:rPr>
      </w:pPr>
      <w:r w:rsidRPr="00952665">
        <w:rPr>
          <w:sz w:val="32"/>
          <w:u w:val="single"/>
        </w:rPr>
        <w:t>X + Y + Z = 27</w:t>
      </w:r>
    </w:p>
    <w:p w:rsidR="00952665" w:rsidRDefault="00952665" w:rsidP="00952665">
      <w:pPr>
        <w:rPr>
          <w:sz w:val="32"/>
        </w:rPr>
      </w:pPr>
      <w:r>
        <w:rPr>
          <w:sz w:val="32"/>
        </w:rPr>
        <w:t>3w + 3x +3y + 3z = 93</w:t>
      </w:r>
    </w:p>
    <w:p w:rsidR="00952665" w:rsidRPr="00952665" w:rsidRDefault="00952665" w:rsidP="00952665">
      <w:pPr>
        <w:rPr>
          <w:sz w:val="32"/>
        </w:rPr>
      </w:pPr>
      <w:r>
        <w:rPr>
          <w:sz w:val="32"/>
        </w:rPr>
        <w:t>w + x + y + z = 31</w:t>
      </w:r>
    </w:p>
    <w:p w:rsidR="00952665" w:rsidRPr="00F0007F" w:rsidRDefault="00F0007F" w:rsidP="00952665">
      <w:pPr>
        <w:rPr>
          <w:sz w:val="32"/>
        </w:rPr>
      </w:pPr>
      <w:r>
        <w:rPr>
          <w:sz w:val="32"/>
        </w:rPr>
        <w:t xml:space="preserve">4     7    9  </w:t>
      </w:r>
      <w:proofErr w:type="spellStart"/>
      <w:r>
        <w:rPr>
          <w:sz w:val="32"/>
        </w:rPr>
        <w:t>11</w:t>
      </w:r>
      <w:proofErr w:type="spellEnd"/>
    </w:p>
    <w:sectPr w:rsidR="00952665" w:rsidRPr="00F0007F" w:rsidSect="00E973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665"/>
    <w:rsid w:val="00952665"/>
    <w:rsid w:val="00E97314"/>
    <w:rsid w:val="00F0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i82o6E9N7KAhXDXD4KHcY8A8QQjRwIBw&amp;url=http%3A%2F%2Fwww.intothewheel.com%2F2014%2F11%2Fgrece%2F&amp;bvm=bv.113370389,d.cWw&amp;psig=AFQjCNH3XKUJES_lyHJHCEQ4-H9Nmpf8OA&amp;ust=145470270922910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i86bXm897KAhXKND4KHUouCcMQjRwIBw&amp;url=http%3A%2F%2Fimages.recitus.qc.ca%2Fmain.php%3Fg2_itemId%3D6072&amp;psig=AFQjCNFOOGnhZwqozV6dA8ulzxxJfT6Yjg&amp;ust=1454702616113132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0" Type="http://schemas.openxmlformats.org/officeDocument/2006/relationships/hyperlink" Target="https://www.google.ca/url?sa=i&amp;rct=j&amp;q=&amp;esrc=s&amp;source=images&amp;cd=&amp;cad=rja&amp;uact=8&amp;ved=0ahUKEwi4-Y6e9N7KAhVCeT4KHeL1CMYQjRwIBw&amp;url=https%3A%2F%2Fgeopatrimoineathenes.wordpress.com%2Ftag%2Fcarte-geographie%2F&amp;bvm=bv.113370389,d.cWw&amp;psig=AFQjCNHCYHcB32-EyMDLUOt3dWatlUol9g&amp;ust=1454702744989850" TargetMode="External"/><Relationship Id="rId4" Type="http://schemas.openxmlformats.org/officeDocument/2006/relationships/hyperlink" Target="http://www.google.ca/url?sa=i&amp;rct=j&amp;q=&amp;esrc=s&amp;source=images&amp;cd=&amp;cad=rja&amp;uact=8&amp;ved=0ahUKEwj56Mza897KAhXLHD4KHU7DDMQQjRwIBw&amp;url=http%3A%2F%2Fwww.archeologiesenchantier.ens.fr%2Fspip.php%3Farticle33&amp;psig=AFQjCNFOOGnhZwqozV6dA8ulzxxJfT6Yjg&amp;ust=1454702616113132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194</Characters>
  <Application>Microsoft Office Word</Application>
  <DocSecurity>0</DocSecurity>
  <Lines>1</Lines>
  <Paragraphs>1</Paragraphs>
  <ScaleCrop>false</ScaleCrop>
  <Company>CSBE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2016-02-04T19:59:00Z</dcterms:created>
  <dcterms:modified xsi:type="dcterms:W3CDTF">2016-02-04T20:12:00Z</dcterms:modified>
</cp:coreProperties>
</file>