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CE96" w14:textId="424D04AA" w:rsidR="00CF0206" w:rsidRDefault="00B41DBF" w:rsidP="00B41DBF">
      <w:pPr>
        <w:jc w:val="center"/>
        <w:rPr>
          <w:sz w:val="48"/>
          <w:szCs w:val="48"/>
        </w:rPr>
      </w:pPr>
      <w:r>
        <w:rPr>
          <w:sz w:val="48"/>
          <w:szCs w:val="48"/>
        </w:rPr>
        <w:t>Minéraux métalliques</w:t>
      </w:r>
    </w:p>
    <w:p w14:paraId="2E5848DE" w14:textId="33652E92" w:rsidR="00B41DBF" w:rsidRDefault="00B41DBF" w:rsidP="00B41DBF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esp</w:t>
      </w:r>
      <w:proofErr w:type="gramEnd"/>
      <w:r>
        <w:rPr>
          <w:sz w:val="48"/>
          <w:szCs w:val="48"/>
        </w:rPr>
        <w:t xml:space="preserve"> 22</w:t>
      </w:r>
    </w:p>
    <w:p w14:paraId="7FD9BAB2" w14:textId="6FC32E40" w:rsidR="00B41DBF" w:rsidRDefault="00B41DBF" w:rsidP="00B41DBF">
      <w:pPr>
        <w:jc w:val="center"/>
        <w:rPr>
          <w:sz w:val="48"/>
          <w:szCs w:val="48"/>
        </w:rPr>
      </w:pPr>
      <w:r>
        <w:rPr>
          <w:sz w:val="48"/>
          <w:szCs w:val="48"/>
        </w:rPr>
        <w:t>Poste :X</w:t>
      </w:r>
    </w:p>
    <w:p w14:paraId="176C7201" w14:textId="77777777" w:rsidR="00B41DBF" w:rsidRDefault="00B41DBF" w:rsidP="00B41DB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Science </w:t>
      </w:r>
    </w:p>
    <w:p w14:paraId="365E4809" w14:textId="77777777" w:rsidR="00B41DBF" w:rsidRDefault="00B41DBF" w:rsidP="00B41DBF">
      <w:pPr>
        <w:jc w:val="center"/>
        <w:rPr>
          <w:sz w:val="36"/>
          <w:szCs w:val="36"/>
        </w:rPr>
      </w:pPr>
    </w:p>
    <w:p w14:paraId="59FE5989" w14:textId="77777777" w:rsidR="00B41DBF" w:rsidRDefault="00B41DBF" w:rsidP="00B41DBF">
      <w:pPr>
        <w:jc w:val="center"/>
        <w:rPr>
          <w:sz w:val="36"/>
          <w:szCs w:val="36"/>
        </w:rPr>
      </w:pPr>
      <w:r>
        <w:rPr>
          <w:sz w:val="36"/>
          <w:szCs w:val="36"/>
        </w:rPr>
        <w:t>Présenter a</w:t>
      </w:r>
    </w:p>
    <w:p w14:paraId="0DBDB590" w14:textId="77777777" w:rsidR="00B41DBF" w:rsidRDefault="00B41DBF" w:rsidP="00B41DBF">
      <w:pPr>
        <w:jc w:val="center"/>
        <w:rPr>
          <w:sz w:val="36"/>
          <w:szCs w:val="36"/>
        </w:rPr>
      </w:pPr>
      <w:r>
        <w:rPr>
          <w:sz w:val="36"/>
          <w:szCs w:val="36"/>
        </w:rPr>
        <w:t>Daniel Blais</w:t>
      </w:r>
    </w:p>
    <w:p w14:paraId="41EB1228" w14:textId="77777777" w:rsidR="00B41DBF" w:rsidRDefault="00B41DBF" w:rsidP="00B41DBF">
      <w:pPr>
        <w:jc w:val="center"/>
        <w:rPr>
          <w:sz w:val="36"/>
          <w:szCs w:val="36"/>
        </w:rPr>
      </w:pPr>
    </w:p>
    <w:p w14:paraId="72244EE3" w14:textId="77777777" w:rsidR="00B41DBF" w:rsidRDefault="00B41DBF" w:rsidP="00B41DB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Fait par </w:t>
      </w:r>
    </w:p>
    <w:p w14:paraId="75F349CE" w14:textId="77777777" w:rsidR="00B41DBF" w:rsidRDefault="00B41DBF" w:rsidP="00B41DBF">
      <w:pPr>
        <w:jc w:val="center"/>
        <w:rPr>
          <w:sz w:val="36"/>
          <w:szCs w:val="36"/>
        </w:rPr>
      </w:pPr>
      <w:r>
        <w:rPr>
          <w:sz w:val="36"/>
          <w:szCs w:val="36"/>
        </w:rPr>
        <w:t>Samuel Giguère</w:t>
      </w:r>
    </w:p>
    <w:p w14:paraId="1163610B" w14:textId="77777777" w:rsidR="00B41DBF" w:rsidRDefault="00B41DBF" w:rsidP="00B41DBF">
      <w:pPr>
        <w:jc w:val="center"/>
        <w:rPr>
          <w:sz w:val="36"/>
          <w:szCs w:val="36"/>
        </w:rPr>
      </w:pPr>
    </w:p>
    <w:p w14:paraId="2C8EAA8E" w14:textId="77777777" w:rsidR="00B41DBF" w:rsidRDefault="00B41DBF" w:rsidP="00B41DBF">
      <w:pPr>
        <w:jc w:val="center"/>
        <w:rPr>
          <w:sz w:val="36"/>
          <w:szCs w:val="36"/>
        </w:rPr>
      </w:pPr>
      <w:r>
        <w:rPr>
          <w:sz w:val="36"/>
          <w:szCs w:val="36"/>
        </w:rPr>
        <w:t>Gr 202</w:t>
      </w:r>
    </w:p>
    <w:p w14:paraId="7831CEF7" w14:textId="77777777" w:rsidR="00B41DBF" w:rsidRDefault="00B41DBF" w:rsidP="00B41DBF">
      <w:pPr>
        <w:jc w:val="center"/>
        <w:rPr>
          <w:sz w:val="36"/>
          <w:szCs w:val="36"/>
        </w:rPr>
      </w:pPr>
    </w:p>
    <w:p w14:paraId="38575726" w14:textId="77777777" w:rsidR="00B41DBF" w:rsidRDefault="00B41DBF" w:rsidP="00B41DBF">
      <w:pPr>
        <w:jc w:val="center"/>
        <w:rPr>
          <w:sz w:val="36"/>
          <w:szCs w:val="36"/>
        </w:rPr>
      </w:pPr>
      <w:r>
        <w:rPr>
          <w:sz w:val="36"/>
          <w:szCs w:val="36"/>
        </w:rPr>
        <w:t>24</w:t>
      </w:r>
      <w:r>
        <w:rPr>
          <w:sz w:val="36"/>
          <w:szCs w:val="36"/>
        </w:rPr>
        <w:t xml:space="preserve"> avril 2024</w:t>
      </w:r>
    </w:p>
    <w:p w14:paraId="50D9CA8E" w14:textId="77777777" w:rsidR="00B41DBF" w:rsidRDefault="00B41DB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2C1C23E" w14:textId="77777777" w:rsidR="00B41DBF" w:rsidRDefault="00B41DBF" w:rsidP="00B41DBF">
      <w:pPr>
        <w:rPr>
          <w:sz w:val="36"/>
          <w:szCs w:val="36"/>
        </w:rPr>
      </w:pPr>
      <w:r>
        <w:rPr>
          <w:sz w:val="36"/>
          <w:szCs w:val="36"/>
        </w:rPr>
        <w:lastRenderedPageBreak/>
        <w:t>But :</w:t>
      </w:r>
    </w:p>
    <w:p w14:paraId="1E45A3FC" w14:textId="5D50226C" w:rsidR="00B41DBF" w:rsidRPr="00B41DBF" w:rsidRDefault="00B41DBF" w:rsidP="00B41DBF">
      <w:pPr>
        <w:rPr>
          <w:sz w:val="28"/>
          <w:szCs w:val="28"/>
        </w:rPr>
      </w:pPr>
      <w:r w:rsidRPr="00B41DBF">
        <w:rPr>
          <w:sz w:val="28"/>
          <w:szCs w:val="28"/>
        </w:rPr>
        <w:t xml:space="preserve">Identifier </w:t>
      </w:r>
      <w:r w:rsidRPr="00B41DBF">
        <w:rPr>
          <w:sz w:val="28"/>
          <w:szCs w:val="28"/>
        </w:rPr>
        <w:t>Minéraux métalliques</w:t>
      </w:r>
    </w:p>
    <w:p w14:paraId="70B0BDC1" w14:textId="77777777" w:rsidR="00B41DBF" w:rsidRDefault="00B41DBF" w:rsidP="00B41DBF">
      <w:pPr>
        <w:rPr>
          <w:sz w:val="36"/>
          <w:szCs w:val="36"/>
        </w:rPr>
      </w:pPr>
      <w:r>
        <w:rPr>
          <w:sz w:val="36"/>
          <w:szCs w:val="36"/>
        </w:rPr>
        <w:t>Hypothèse :</w:t>
      </w:r>
    </w:p>
    <w:p w14:paraId="476C92B1" w14:textId="52367F1B" w:rsidR="00B41DBF" w:rsidRDefault="00B41DBF" w:rsidP="00B41DBF">
      <w:pPr>
        <w:rPr>
          <w:sz w:val="28"/>
          <w:szCs w:val="28"/>
        </w:rPr>
      </w:pPr>
      <w:r>
        <w:rPr>
          <w:sz w:val="28"/>
          <w:szCs w:val="28"/>
        </w:rPr>
        <w:t>Je suppose que</w:t>
      </w:r>
      <w:r>
        <w:rPr>
          <w:sz w:val="28"/>
          <w:szCs w:val="28"/>
        </w:rPr>
        <w:t xml:space="preserve"> les minéraux métalliques sont 10, 15, 18, 23</w:t>
      </w:r>
    </w:p>
    <w:p w14:paraId="2B447AA0" w14:textId="77777777" w:rsidR="00B41DBF" w:rsidRDefault="00B41DBF" w:rsidP="00B41DBF">
      <w:pPr>
        <w:rPr>
          <w:sz w:val="36"/>
          <w:szCs w:val="36"/>
        </w:rPr>
      </w:pPr>
      <w:r>
        <w:rPr>
          <w:sz w:val="36"/>
          <w:szCs w:val="36"/>
        </w:rPr>
        <w:t>Matériel :</w:t>
      </w:r>
    </w:p>
    <w:p w14:paraId="7D211C4B" w14:textId="77777777" w:rsidR="00B41DBF" w:rsidRDefault="00B41DBF" w:rsidP="00B41DBF">
      <w:pPr>
        <w:pStyle w:val="Paragraphedeliste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Inconnu #4</w:t>
      </w:r>
    </w:p>
    <w:p w14:paraId="7A477715" w14:textId="77777777" w:rsidR="00B41DBF" w:rsidRDefault="00B41DBF" w:rsidP="00B41DBF">
      <w:pPr>
        <w:pStyle w:val="Paragraphedeliste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Inconnu #9</w:t>
      </w:r>
    </w:p>
    <w:p w14:paraId="22B05AFD" w14:textId="77777777" w:rsidR="00B41DBF" w:rsidRDefault="00B41DBF" w:rsidP="00B41DBF">
      <w:pPr>
        <w:pStyle w:val="Paragraphedeliste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Inconnu #10</w:t>
      </w:r>
    </w:p>
    <w:p w14:paraId="629F6736" w14:textId="77777777" w:rsidR="00B41DBF" w:rsidRDefault="00B41DBF" w:rsidP="00B41DBF">
      <w:pPr>
        <w:pStyle w:val="Paragraphedeliste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Inconnu #14</w:t>
      </w:r>
    </w:p>
    <w:p w14:paraId="18477184" w14:textId="77777777" w:rsidR="00B41DBF" w:rsidRDefault="00B41DBF" w:rsidP="00B41DBF">
      <w:pPr>
        <w:pStyle w:val="Paragraphedeliste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Inconnu #15</w:t>
      </w:r>
    </w:p>
    <w:p w14:paraId="07DA81D7" w14:textId="77777777" w:rsidR="00B41DBF" w:rsidRDefault="00B41DBF" w:rsidP="00B41DBF">
      <w:pPr>
        <w:pStyle w:val="Paragraphedeliste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Inconnu #18</w:t>
      </w:r>
    </w:p>
    <w:p w14:paraId="64B3C103" w14:textId="77777777" w:rsidR="00B41DBF" w:rsidRDefault="00B41DBF" w:rsidP="00B41DBF">
      <w:pPr>
        <w:pStyle w:val="Paragraphedeliste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Inconnu #23</w:t>
      </w:r>
    </w:p>
    <w:p w14:paraId="5F007ADC" w14:textId="77777777" w:rsidR="00B41DBF" w:rsidRDefault="00B41DBF" w:rsidP="00B41DBF">
      <w:pPr>
        <w:pStyle w:val="Paragraphedeliste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Inconnu #27</w:t>
      </w:r>
    </w:p>
    <w:p w14:paraId="307643E8" w14:textId="77777777" w:rsidR="00B41DBF" w:rsidRDefault="00B41DBF" w:rsidP="00B41DBF">
      <w:pPr>
        <w:pStyle w:val="Paragraphedeliste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Inconnu #30</w:t>
      </w:r>
    </w:p>
    <w:p w14:paraId="647A0B12" w14:textId="617B6175" w:rsidR="00B41DBF" w:rsidRPr="00B41DBF" w:rsidRDefault="00B41DBF" w:rsidP="00B41DBF">
      <w:pPr>
        <w:pStyle w:val="Paragraphedeliste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Inconnu #33</w:t>
      </w:r>
    </w:p>
    <w:p w14:paraId="3907AD65" w14:textId="77777777" w:rsidR="00B41DBF" w:rsidRDefault="00B41DBF" w:rsidP="00B41DBF">
      <w:pPr>
        <w:rPr>
          <w:sz w:val="36"/>
          <w:szCs w:val="36"/>
        </w:rPr>
      </w:pPr>
      <w:r>
        <w:rPr>
          <w:sz w:val="36"/>
          <w:szCs w:val="36"/>
        </w:rPr>
        <w:t>Manipulation :</w:t>
      </w:r>
    </w:p>
    <w:p w14:paraId="676C792C" w14:textId="687E54AB" w:rsidR="00B41DBF" w:rsidRDefault="00B41DBF" w:rsidP="00B41DBF">
      <w:pPr>
        <w:pStyle w:val="Paragraphedeliste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Regarder</w:t>
      </w:r>
      <w:r w:rsidR="00F24EF1">
        <w:rPr>
          <w:sz w:val="28"/>
          <w:szCs w:val="28"/>
        </w:rPr>
        <w:t xml:space="preserve"> les couleurs des</w:t>
      </w:r>
      <w:r>
        <w:rPr>
          <w:sz w:val="28"/>
          <w:szCs w:val="28"/>
        </w:rPr>
        <w:t xml:space="preserve"> roches</w:t>
      </w:r>
    </w:p>
    <w:p w14:paraId="036BE712" w14:textId="6DA9E8D2" w:rsidR="00F24EF1" w:rsidRPr="00F24EF1" w:rsidRDefault="00F24EF1" w:rsidP="00F24EF1">
      <w:pPr>
        <w:pStyle w:val="Paragraphedeliste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Regarder les roches</w:t>
      </w:r>
    </w:p>
    <w:p w14:paraId="69C0E1ED" w14:textId="738B5FCD" w:rsidR="00B41DBF" w:rsidRDefault="00B41DBF" w:rsidP="00B41DBF">
      <w:pPr>
        <w:pStyle w:val="Paragraphedeliste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Ajouter les codes dans le tableau des résultat</w:t>
      </w:r>
      <w:r>
        <w:rPr>
          <w:sz w:val="28"/>
          <w:szCs w:val="28"/>
        </w:rPr>
        <w:t>s</w:t>
      </w:r>
    </w:p>
    <w:p w14:paraId="32C57709" w14:textId="35F02203" w:rsidR="00B41DBF" w:rsidRDefault="00B41DBF" w:rsidP="00B41DBF">
      <w:pPr>
        <w:rPr>
          <w:sz w:val="36"/>
          <w:szCs w:val="36"/>
        </w:rPr>
      </w:pPr>
      <w:r w:rsidRPr="00B41DBF">
        <w:rPr>
          <w:sz w:val="36"/>
          <w:szCs w:val="36"/>
        </w:rPr>
        <w:t>Résultat :</w:t>
      </w:r>
      <w:r>
        <w:rPr>
          <w:sz w:val="36"/>
          <w:szCs w:val="36"/>
        </w:rPr>
        <w:t xml:space="preserve"> </w:t>
      </w:r>
    </w:p>
    <w:p w14:paraId="69BDE0F3" w14:textId="77777777" w:rsidR="00B41DBF" w:rsidRPr="00B41DBF" w:rsidRDefault="00B41DBF" w:rsidP="00B41DBF">
      <w:pPr>
        <w:jc w:val="center"/>
        <w:rPr>
          <w:sz w:val="36"/>
          <w:szCs w:val="36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B41DBF" w14:paraId="3694E4EA" w14:textId="77777777" w:rsidTr="00B41DBF">
        <w:tc>
          <w:tcPr>
            <w:tcW w:w="2157" w:type="dxa"/>
          </w:tcPr>
          <w:p w14:paraId="2A6CEE45" w14:textId="28E02FA7" w:rsidR="00B41DBF" w:rsidRP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 w:rsidRPr="00B41DBF">
              <w:rPr>
                <w:sz w:val="28"/>
                <w:szCs w:val="28"/>
              </w:rPr>
              <w:t>Inconnue</w:t>
            </w:r>
          </w:p>
        </w:tc>
        <w:tc>
          <w:tcPr>
            <w:tcW w:w="2157" w:type="dxa"/>
          </w:tcPr>
          <w:p w14:paraId="2FFD85F0" w14:textId="40B88831" w:rsidR="00B41DBF" w:rsidRDefault="00F24EF1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Couleur</w:t>
            </w:r>
          </w:p>
        </w:tc>
        <w:tc>
          <w:tcPr>
            <w:tcW w:w="2158" w:type="dxa"/>
          </w:tcPr>
          <w:p w14:paraId="2C081CDC" w14:textId="756B017D" w:rsidR="00B41DBF" w:rsidRDefault="00F24EF1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Éclat</w:t>
            </w:r>
          </w:p>
        </w:tc>
        <w:tc>
          <w:tcPr>
            <w:tcW w:w="2158" w:type="dxa"/>
          </w:tcPr>
          <w:p w14:paraId="4E47E123" w14:textId="1B33E774" w:rsidR="00B41DBF" w:rsidRDefault="00F24EF1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Autre</w:t>
            </w:r>
          </w:p>
        </w:tc>
      </w:tr>
      <w:tr w:rsidR="00B41DBF" w14:paraId="6064653B" w14:textId="77777777" w:rsidTr="00B41DBF">
        <w:tc>
          <w:tcPr>
            <w:tcW w:w="2157" w:type="dxa"/>
          </w:tcPr>
          <w:p w14:paraId="091EBFC0" w14:textId="25923FF9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14:paraId="7BAEDAF3" w14:textId="029103A8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158" w:type="dxa"/>
          </w:tcPr>
          <w:p w14:paraId="7E1290F0" w14:textId="5B860503" w:rsidR="00B41DBF" w:rsidRDefault="00F24EF1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158" w:type="dxa"/>
          </w:tcPr>
          <w:p w14:paraId="294F4059" w14:textId="031BD6A7" w:rsidR="00B41DBF" w:rsidRDefault="00F24EF1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Tache les doit</w:t>
            </w:r>
          </w:p>
        </w:tc>
      </w:tr>
      <w:tr w:rsidR="00B41DBF" w14:paraId="7C4DF565" w14:textId="77777777" w:rsidTr="00B41DBF">
        <w:tc>
          <w:tcPr>
            <w:tcW w:w="2157" w:type="dxa"/>
          </w:tcPr>
          <w:p w14:paraId="068C6C8B" w14:textId="76ACF4F1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7" w:type="dxa"/>
          </w:tcPr>
          <w:p w14:paraId="542CB762" w14:textId="1046085E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2158" w:type="dxa"/>
          </w:tcPr>
          <w:p w14:paraId="52840EDB" w14:textId="59965D26" w:rsidR="00B41DBF" w:rsidRDefault="00F24EF1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158" w:type="dxa"/>
          </w:tcPr>
          <w:p w14:paraId="2F3AC2BF" w14:textId="77777777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B41DBF" w14:paraId="72729E30" w14:textId="77777777" w:rsidTr="00B41DBF">
        <w:tc>
          <w:tcPr>
            <w:tcW w:w="2157" w:type="dxa"/>
          </w:tcPr>
          <w:p w14:paraId="55CC25FE" w14:textId="2ED4AB28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14:paraId="13DA5652" w14:textId="69BBCACD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158" w:type="dxa"/>
          </w:tcPr>
          <w:p w14:paraId="3A2E417C" w14:textId="058840D5" w:rsidR="00B41DBF" w:rsidRDefault="00F24EF1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158" w:type="dxa"/>
          </w:tcPr>
          <w:p w14:paraId="1B9306A5" w14:textId="77777777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B41DBF" w14:paraId="436666CE" w14:textId="77777777" w:rsidTr="00B41DBF">
        <w:tc>
          <w:tcPr>
            <w:tcW w:w="2157" w:type="dxa"/>
          </w:tcPr>
          <w:p w14:paraId="322B84C2" w14:textId="178ABCB7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57" w:type="dxa"/>
          </w:tcPr>
          <w:p w14:paraId="4A90E0EA" w14:textId="64600458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158" w:type="dxa"/>
          </w:tcPr>
          <w:p w14:paraId="33115410" w14:textId="572BD975" w:rsidR="00B41DBF" w:rsidRDefault="00F24EF1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158" w:type="dxa"/>
          </w:tcPr>
          <w:p w14:paraId="3AD2C899" w14:textId="77777777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B41DBF" w14:paraId="1E7C5DC0" w14:textId="77777777" w:rsidTr="00B41DBF">
        <w:tc>
          <w:tcPr>
            <w:tcW w:w="2157" w:type="dxa"/>
          </w:tcPr>
          <w:p w14:paraId="4A82C2C7" w14:textId="1B4BF9D7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57" w:type="dxa"/>
          </w:tcPr>
          <w:p w14:paraId="1577333F" w14:textId="5293970F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158" w:type="dxa"/>
          </w:tcPr>
          <w:p w14:paraId="18F5C165" w14:textId="77777777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2708FA70" w14:textId="289A6DDB" w:rsidR="00B41DBF" w:rsidRDefault="00F24EF1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 et soyeux</w:t>
            </w:r>
          </w:p>
        </w:tc>
      </w:tr>
      <w:tr w:rsidR="00B41DBF" w14:paraId="7D79866C" w14:textId="77777777" w:rsidTr="00B41DBF">
        <w:tc>
          <w:tcPr>
            <w:tcW w:w="2157" w:type="dxa"/>
          </w:tcPr>
          <w:p w14:paraId="24255808" w14:textId="5A89C9F5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57" w:type="dxa"/>
          </w:tcPr>
          <w:p w14:paraId="47AEF71C" w14:textId="0316F44B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158" w:type="dxa"/>
          </w:tcPr>
          <w:p w14:paraId="1E4ABC99" w14:textId="77777777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343201BD" w14:textId="77777777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B41DBF" w14:paraId="27C5F08A" w14:textId="77777777" w:rsidTr="00B41DBF">
        <w:tc>
          <w:tcPr>
            <w:tcW w:w="2157" w:type="dxa"/>
          </w:tcPr>
          <w:p w14:paraId="3A26EA7A" w14:textId="2A7488C9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157" w:type="dxa"/>
          </w:tcPr>
          <w:p w14:paraId="01FE0CF0" w14:textId="22A68C8F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158" w:type="dxa"/>
          </w:tcPr>
          <w:p w14:paraId="0A42F2A9" w14:textId="77777777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4563FBF6" w14:textId="113A4CCC" w:rsidR="00B41DBF" w:rsidRDefault="00F24EF1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Crystal</w:t>
            </w:r>
          </w:p>
        </w:tc>
      </w:tr>
      <w:tr w:rsidR="00B41DBF" w14:paraId="1B8461ED" w14:textId="77777777" w:rsidTr="00B41DBF">
        <w:tc>
          <w:tcPr>
            <w:tcW w:w="2157" w:type="dxa"/>
          </w:tcPr>
          <w:p w14:paraId="6FA9A310" w14:textId="2C47DA39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57" w:type="dxa"/>
          </w:tcPr>
          <w:p w14:paraId="59E1A136" w14:textId="1FCAC2AD" w:rsidR="00B41DBF" w:rsidRDefault="00F24EF1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</w:t>
            </w:r>
          </w:p>
        </w:tc>
        <w:tc>
          <w:tcPr>
            <w:tcW w:w="2158" w:type="dxa"/>
          </w:tcPr>
          <w:p w14:paraId="3FF26CF5" w14:textId="77777777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524AD2C3" w14:textId="77777777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B41DBF" w14:paraId="032FD58C" w14:textId="77777777" w:rsidTr="00B41DBF">
        <w:tc>
          <w:tcPr>
            <w:tcW w:w="2157" w:type="dxa"/>
          </w:tcPr>
          <w:p w14:paraId="40AD87D5" w14:textId="118933A9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57" w:type="dxa"/>
          </w:tcPr>
          <w:p w14:paraId="5C40BBD6" w14:textId="1D4FE5A8" w:rsidR="00B41DBF" w:rsidRDefault="00F24EF1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</w:t>
            </w:r>
          </w:p>
        </w:tc>
        <w:tc>
          <w:tcPr>
            <w:tcW w:w="2158" w:type="dxa"/>
          </w:tcPr>
          <w:p w14:paraId="3A72E931" w14:textId="77777777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6568DE95" w14:textId="77777777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B41DBF" w14:paraId="29B1CB12" w14:textId="77777777" w:rsidTr="00B41DBF">
        <w:tc>
          <w:tcPr>
            <w:tcW w:w="2157" w:type="dxa"/>
          </w:tcPr>
          <w:p w14:paraId="5D20000C" w14:textId="3A1CEBDB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57" w:type="dxa"/>
          </w:tcPr>
          <w:p w14:paraId="2FAEC24D" w14:textId="1D2A2A03" w:rsidR="00B41DBF" w:rsidRDefault="00F24EF1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158" w:type="dxa"/>
          </w:tcPr>
          <w:p w14:paraId="5E60CAB4" w14:textId="77777777" w:rsidR="00B41DBF" w:rsidRDefault="00B41DBF" w:rsidP="00B41DBF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424D4736" w14:textId="0F348B5E" w:rsidR="00B41DBF" w:rsidRDefault="00F24EF1" w:rsidP="00B41DB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Feuillet </w:t>
            </w:r>
          </w:p>
        </w:tc>
      </w:tr>
    </w:tbl>
    <w:p w14:paraId="771F9FA0" w14:textId="77777777" w:rsidR="00B41DBF" w:rsidRPr="00B41DBF" w:rsidRDefault="00B41DBF" w:rsidP="00B41DBF">
      <w:pPr>
        <w:spacing w:line="256" w:lineRule="auto"/>
        <w:rPr>
          <w:sz w:val="28"/>
          <w:szCs w:val="28"/>
        </w:rPr>
      </w:pPr>
    </w:p>
    <w:p w14:paraId="6B0A4C41" w14:textId="77777777" w:rsidR="00F24EF1" w:rsidRDefault="00F24EF1" w:rsidP="00F24EF1">
      <w:pPr>
        <w:rPr>
          <w:sz w:val="36"/>
          <w:szCs w:val="36"/>
        </w:rPr>
      </w:pPr>
      <w:r>
        <w:rPr>
          <w:sz w:val="36"/>
          <w:szCs w:val="36"/>
        </w:rPr>
        <w:t>Analyse :</w:t>
      </w:r>
    </w:p>
    <w:p w14:paraId="051C4F41" w14:textId="2BF03F67" w:rsidR="00F24EF1" w:rsidRDefault="00F24EF1" w:rsidP="00F24EF1">
      <w:pPr>
        <w:rPr>
          <w:sz w:val="36"/>
          <w:szCs w:val="36"/>
        </w:rPr>
      </w:pPr>
      <w:r>
        <w:rPr>
          <w:sz w:val="36"/>
          <w:szCs w:val="36"/>
        </w:rPr>
        <w:t xml:space="preserve">D’après mes résultat </w:t>
      </w:r>
      <w:r>
        <w:rPr>
          <w:sz w:val="36"/>
          <w:szCs w:val="36"/>
        </w:rPr>
        <w:t xml:space="preserve">les </w:t>
      </w:r>
      <w:r>
        <w:rPr>
          <w:sz w:val="36"/>
          <w:szCs w:val="36"/>
        </w:rPr>
        <w:t>inconnu</w:t>
      </w:r>
      <w:r>
        <w:rPr>
          <w:sz w:val="36"/>
          <w:szCs w:val="36"/>
        </w:rPr>
        <w:t>es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#4-9-10-14 son M (métallique)</w:t>
      </w:r>
      <w:r w:rsidR="00804DA0">
        <w:rPr>
          <w:sz w:val="36"/>
          <w:szCs w:val="36"/>
        </w:rPr>
        <w:t xml:space="preserve"> car ils brillent</w:t>
      </w:r>
      <w:r>
        <w:rPr>
          <w:sz w:val="36"/>
          <w:szCs w:val="36"/>
        </w:rPr>
        <w:t>.</w:t>
      </w:r>
      <w:r w:rsidR="00804DA0">
        <w:rPr>
          <w:sz w:val="36"/>
          <w:szCs w:val="36"/>
        </w:rPr>
        <w:t xml:space="preserve"> </w:t>
      </w:r>
    </w:p>
    <w:p w14:paraId="2A192AFC" w14:textId="77777777" w:rsidR="00F24EF1" w:rsidRDefault="00F24EF1" w:rsidP="00F24EF1">
      <w:pPr>
        <w:rPr>
          <w:sz w:val="36"/>
          <w:szCs w:val="36"/>
        </w:rPr>
      </w:pPr>
    </w:p>
    <w:p w14:paraId="2292CC22" w14:textId="77777777" w:rsidR="00F24EF1" w:rsidRDefault="00F24EF1" w:rsidP="00F24EF1">
      <w:pPr>
        <w:rPr>
          <w:sz w:val="36"/>
          <w:szCs w:val="36"/>
        </w:rPr>
      </w:pPr>
      <w:r>
        <w:rPr>
          <w:sz w:val="36"/>
          <w:szCs w:val="36"/>
        </w:rPr>
        <w:t>Conclusion :</w:t>
      </w:r>
    </w:p>
    <w:p w14:paraId="74ADEBDF" w14:textId="2EFBCFB6" w:rsidR="00F24EF1" w:rsidRDefault="00F24EF1" w:rsidP="00F24EF1">
      <w:pPr>
        <w:rPr>
          <w:sz w:val="36"/>
          <w:szCs w:val="36"/>
        </w:rPr>
      </w:pPr>
      <w:r>
        <w:rPr>
          <w:sz w:val="36"/>
          <w:szCs w:val="36"/>
        </w:rPr>
        <w:t>Mon hypothèse est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faux</w:t>
      </w:r>
      <w:proofErr w:type="gramEnd"/>
      <w:r>
        <w:rPr>
          <w:sz w:val="36"/>
          <w:szCs w:val="36"/>
        </w:rPr>
        <w:t>.</w:t>
      </w:r>
    </w:p>
    <w:p w14:paraId="29DDE194" w14:textId="09B71CD5" w:rsidR="00B41DBF" w:rsidRDefault="00B41DBF" w:rsidP="00B41DBF">
      <w:pPr>
        <w:rPr>
          <w:sz w:val="36"/>
          <w:szCs w:val="36"/>
        </w:rPr>
      </w:pPr>
      <w:r>
        <w:rPr>
          <w:sz w:val="36"/>
          <w:szCs w:val="36"/>
        </w:rPr>
        <w:br/>
      </w:r>
    </w:p>
    <w:p w14:paraId="5098008F" w14:textId="77777777" w:rsidR="00B41DBF" w:rsidRPr="00B41DBF" w:rsidRDefault="00B41DBF" w:rsidP="00B41DBF">
      <w:pPr>
        <w:jc w:val="center"/>
        <w:rPr>
          <w:sz w:val="48"/>
          <w:szCs w:val="48"/>
        </w:rPr>
      </w:pPr>
    </w:p>
    <w:sectPr w:rsidR="00B41DBF" w:rsidRPr="00B41D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F4E7D"/>
    <w:multiLevelType w:val="hybridMultilevel"/>
    <w:tmpl w:val="88BCFD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82152"/>
    <w:multiLevelType w:val="hybridMultilevel"/>
    <w:tmpl w:val="F19808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44535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8979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BF"/>
    <w:rsid w:val="000A2845"/>
    <w:rsid w:val="00804DA0"/>
    <w:rsid w:val="00B41DBF"/>
    <w:rsid w:val="00CF0206"/>
    <w:rsid w:val="00F2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B1E8"/>
  <w15:chartTrackingRefBased/>
  <w15:docId w15:val="{9683D52E-1AFF-4C87-9CD9-DD3BA494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1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1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1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1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1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1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1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1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1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1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1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1D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1D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1D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1D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1D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1D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1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1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1D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1D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1D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1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1D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1DB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41D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sgiguere29 Samuel</dc:creator>
  <cp:keywords/>
  <dc:description/>
  <cp:lastModifiedBy>sgiguere29 Samuel</cp:lastModifiedBy>
  <cp:revision>2</cp:revision>
  <dcterms:created xsi:type="dcterms:W3CDTF">2024-04-24T17:45:00Z</dcterms:created>
  <dcterms:modified xsi:type="dcterms:W3CDTF">2024-04-24T18:04:00Z</dcterms:modified>
</cp:coreProperties>
</file>