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EE1" w:rsidRDefault="007F566C">
      <w:pPr>
        <w:rPr>
          <w:sz w:val="44"/>
          <w:szCs w:val="44"/>
        </w:rPr>
      </w:pPr>
      <w:r>
        <w:t xml:space="preserve">                                           </w:t>
      </w:r>
      <w:r w:rsidRPr="007F566C">
        <w:rPr>
          <w:sz w:val="44"/>
          <w:szCs w:val="44"/>
        </w:rPr>
        <w:t>Archim</w:t>
      </w:r>
      <w:r w:rsidR="00AB7EE1">
        <w:rPr>
          <w:sz w:val="44"/>
          <w:szCs w:val="44"/>
        </w:rPr>
        <w:t>è</w:t>
      </w:r>
      <w:r w:rsidRPr="007F566C">
        <w:rPr>
          <w:sz w:val="44"/>
          <w:szCs w:val="44"/>
        </w:rPr>
        <w:t>de</w:t>
      </w:r>
      <w:r>
        <w:rPr>
          <w:sz w:val="44"/>
          <w:szCs w:val="44"/>
        </w:rPr>
        <w:t xml:space="preserve"> fait par Ryan</w:t>
      </w:r>
    </w:p>
    <w:p w:rsidR="00AC11D7" w:rsidRDefault="00AB7EE1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</w:t>
      </w:r>
      <w:r>
        <w:rPr>
          <w:noProof/>
          <w:sz w:val="44"/>
          <w:szCs w:val="44"/>
        </w:rPr>
        <w:drawing>
          <wp:inline distT="0" distB="0" distL="0" distR="0" wp14:anchorId="4A2A65EA" wp14:editId="5794AB81">
            <wp:extent cx="1619250" cy="2284455"/>
            <wp:effectExtent l="0" t="0" r="0" b="1905"/>
            <wp:docPr id="1" name="Image 1" descr="C:\Users\eleve\AppData\Local\Microsoft\Windows\INetCache\Content.MSO\1550EE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ve\AppData\Local\Microsoft\Windows\INetCache\Content.MSO\1550EE7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08" cy="237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E1" w:rsidRDefault="00AB7EE1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Grec</w:t>
      </w:r>
    </w:p>
    <w:p w:rsidR="00AB7EE1" w:rsidRDefault="00AB7EE1">
      <w:pPr>
        <w:rPr>
          <w:sz w:val="44"/>
          <w:szCs w:val="44"/>
        </w:rPr>
      </w:pPr>
      <w:bookmarkStart w:id="0" w:name="_GoBack"/>
      <w:r>
        <w:rPr>
          <w:sz w:val="44"/>
          <w:szCs w:val="44"/>
        </w:rPr>
        <w:t xml:space="preserve">           </w:t>
      </w:r>
      <w:r>
        <w:rPr>
          <w:noProof/>
          <w:sz w:val="44"/>
          <w:szCs w:val="44"/>
        </w:rPr>
        <w:drawing>
          <wp:inline distT="0" distB="0" distL="0" distR="0">
            <wp:extent cx="2600325" cy="1733550"/>
            <wp:effectExtent l="0" t="0" r="9525" b="0"/>
            <wp:docPr id="2" name="Image 2" descr="C:\Users\eleve\AppData\Local\Microsoft\Windows\INetCache\Content.MSO\775B65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ve\AppData\Local\Microsoft\Windows\INetCache\Content.MSO\775B65E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28" cy="17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7EBC2050" wp14:editId="1230A79C">
            <wp:extent cx="1743075" cy="1735327"/>
            <wp:effectExtent l="0" t="0" r="0" b="0"/>
            <wp:docPr id="3" name="Image 3" descr="C:\Users\eleve\AppData\Local\Microsoft\Windows\INetCache\Content.MSO\F53FC5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ve\AppData\Local\Microsoft\Windows\INetCache\Content.MSO\F53FC58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56" cy="18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B7EE1" w:rsidRPr="00AB7EE1" w:rsidRDefault="00AB7EE1">
      <w:pPr>
        <w:rPr>
          <w:sz w:val="28"/>
          <w:szCs w:val="28"/>
        </w:rPr>
      </w:pPr>
      <w:r w:rsidRPr="00AB7EE1">
        <w:rPr>
          <w:sz w:val="28"/>
          <w:szCs w:val="28"/>
        </w:rPr>
        <w:t xml:space="preserve">           </w:t>
      </w:r>
      <w:r w:rsidRPr="00AB7EE1">
        <w:rPr>
          <w:rFonts w:ascii="Arial" w:hAnsi="Arial" w:cs="Arial"/>
          <w:color w:val="202122"/>
          <w:sz w:val="28"/>
          <w:szCs w:val="28"/>
          <w:shd w:val="clear" w:color="auto" w:fill="FFFFFF"/>
        </w:rPr>
        <w:t>N</w:t>
      </w:r>
      <w:r w:rsidRPr="00AB7EE1">
        <w:rPr>
          <w:rFonts w:ascii="Arial" w:hAnsi="Arial" w:cs="Arial"/>
          <w:color w:val="202122"/>
          <w:sz w:val="28"/>
          <w:szCs w:val="28"/>
          <w:shd w:val="clear" w:color="auto" w:fill="FFFFFF"/>
        </w:rPr>
        <w:t>é à </w:t>
      </w:r>
      <w:hyperlink r:id="rId7" w:tooltip="Syracuse" w:history="1">
        <w:r w:rsidRPr="00AB7EE1">
          <w:rPr>
            <w:rStyle w:val="Lienhypertexte"/>
            <w:rFonts w:ascii="Arial" w:hAnsi="Arial" w:cs="Arial"/>
            <w:color w:val="3366CC"/>
            <w:sz w:val="28"/>
            <w:szCs w:val="28"/>
            <w:u w:val="none"/>
            <w:shd w:val="clear" w:color="auto" w:fill="FFFFFF"/>
          </w:rPr>
          <w:t>Syracuse</w:t>
        </w:r>
      </w:hyperlink>
      <w:r w:rsidRPr="00AB7EE1">
        <w:rPr>
          <w:rFonts w:ascii="Arial" w:hAnsi="Arial" w:cs="Arial"/>
          <w:color w:val="202122"/>
          <w:sz w:val="28"/>
          <w:szCs w:val="28"/>
          <w:shd w:val="clear" w:color="auto" w:fill="FFFFFF"/>
        </w:rPr>
        <w:t> vers </w:t>
      </w:r>
      <w:hyperlink r:id="rId8" w:tooltip="287 av. J.-C." w:history="1">
        <w:r w:rsidRPr="00AB7EE1">
          <w:rPr>
            <w:rStyle w:val="Lienhypertexte"/>
            <w:rFonts w:ascii="Arial" w:hAnsi="Arial" w:cs="Arial"/>
            <w:color w:val="3366CC"/>
            <w:sz w:val="28"/>
            <w:szCs w:val="28"/>
            <w:u w:val="none"/>
            <w:shd w:val="clear" w:color="auto" w:fill="FFFFFF"/>
          </w:rPr>
          <w:t>287 av. J.-C.</w:t>
        </w:r>
      </w:hyperlink>
      <w:r w:rsidRPr="00AB7EE1">
        <w:rPr>
          <w:rFonts w:ascii="Arial" w:hAnsi="Arial" w:cs="Arial"/>
          <w:color w:val="202122"/>
          <w:sz w:val="28"/>
          <w:szCs w:val="28"/>
          <w:shd w:val="clear" w:color="auto" w:fill="FFFFFF"/>
        </w:rPr>
        <w:t> et mort en cette même ville en </w:t>
      </w:r>
      <w:hyperlink r:id="rId9" w:history="1">
        <w:r w:rsidRPr="00AB7EE1">
          <w:rPr>
            <w:rStyle w:val="Lienhypertexte"/>
            <w:rFonts w:ascii="Arial" w:hAnsi="Arial" w:cs="Arial"/>
            <w:color w:val="3366CC"/>
            <w:sz w:val="28"/>
            <w:szCs w:val="28"/>
            <w:shd w:val="clear" w:color="auto" w:fill="FFFFFF"/>
          </w:rPr>
          <w:t>212 av. J.-C</w:t>
        </w:r>
      </w:hyperlink>
      <w:r w:rsidRPr="00AB7EE1">
        <w:rPr>
          <w:sz w:val="28"/>
          <w:szCs w:val="28"/>
        </w:rPr>
        <w:t>.</w:t>
      </w:r>
    </w:p>
    <w:p w:rsidR="00AB7EE1" w:rsidRDefault="00AB7EE1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Phrase célèbre : Euréka</w:t>
      </w:r>
    </w:p>
    <w:p w:rsidR="00AB7EE1" w:rsidRDefault="00AB7EE1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Découverte : La visse sans fin                                                                                                                               </w:t>
      </w:r>
      <w:proofErr w:type="gramStart"/>
      <w:r>
        <w:rPr>
          <w:sz w:val="44"/>
          <w:szCs w:val="44"/>
        </w:rPr>
        <w:t xml:space="preserve">  .</w:t>
      </w:r>
      <w:proofErr w:type="gramEnd"/>
      <w:r>
        <w:rPr>
          <w:sz w:val="44"/>
          <w:szCs w:val="44"/>
        </w:rPr>
        <w:t xml:space="preserve">                        </w:t>
      </w:r>
      <w:r>
        <w:rPr>
          <w:noProof/>
        </w:rPr>
        <w:drawing>
          <wp:inline distT="0" distB="0" distL="0" distR="0" wp14:anchorId="21EE47B5" wp14:editId="4D41AFEA">
            <wp:extent cx="2095500" cy="1514475"/>
            <wp:effectExtent l="0" t="0" r="0" b="9525"/>
            <wp:docPr id="4" name="Image 4" descr="https://upload.wikimedia.org/wikipedia/commons/thumb/2/22/Archimedes-screw_one-screw-threads_with-ball_3D-view_animated_small.gif/220px-Archimedes-screw_one-screw-threads_with-ball_3D-view_animated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2/22/Archimedes-screw_one-screw-threads_with-ball_3D-view_animated_small.gif/220px-Archimedes-screw_one-screw-threads_with-ball_3D-view_animated_small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E1" w:rsidRDefault="00AB7EE1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            Poussée</w:t>
      </w:r>
    </w:p>
    <w:p w:rsidR="00AB7EE1" w:rsidRPr="007F566C" w:rsidRDefault="00AB7EE1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0B9713B5" wp14:editId="3DDBCDA3">
            <wp:extent cx="5972810" cy="5348710"/>
            <wp:effectExtent l="0" t="0" r="8890" b="4445"/>
            <wp:docPr id="5" name="Image 5" descr="File:Archimede bain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Archimede bain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3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EE1" w:rsidRPr="007F566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6C"/>
    <w:rsid w:val="007D001C"/>
    <w:rsid w:val="007F566C"/>
    <w:rsid w:val="00AB7EE1"/>
    <w:rsid w:val="00BF34CD"/>
    <w:rsid w:val="00CB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126C"/>
  <w15:chartTrackingRefBased/>
  <w15:docId w15:val="{6B9B04AE-FAA1-4BC2-9D6F-ECFB4DA4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character" w:styleId="Lienhypertexte">
    <w:name w:val="Hyperlink"/>
    <w:basedOn w:val="Policepardfaut"/>
    <w:uiPriority w:val="99"/>
    <w:semiHidden/>
    <w:unhideWhenUsed/>
    <w:rsid w:val="00AB7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287_av._J.-C.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Syracus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4.gif"/><Relationship Id="rId4" Type="http://schemas.openxmlformats.org/officeDocument/2006/relationships/image" Target="media/image1.jpeg"/><Relationship Id="rId9" Type="http://schemas.openxmlformats.org/officeDocument/2006/relationships/hyperlink" Target="https://fr.wikipedia.org/wiki/212_av._J.-C.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2022-10-11T18:22:00Z</dcterms:created>
  <dcterms:modified xsi:type="dcterms:W3CDTF">2022-10-11T18:22:00Z</dcterms:modified>
</cp:coreProperties>
</file>