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4F376C65" wp14:paraId="2C078E63" wp14:textId="0D12807C">
      <w:pPr>
        <w:jc w:val="center"/>
        <w:rPr>
          <w:rFonts w:ascii="Calibri" w:hAnsi="Calibri" w:eastAsia="Calibri" w:cs="Calibri"/>
          <w:sz w:val="60"/>
          <w:szCs w:val="60"/>
        </w:rPr>
      </w:pPr>
      <w:r w:rsidRPr="4F376C65" w:rsidR="67A5B85F">
        <w:rPr>
          <w:rFonts w:ascii="Calibri" w:hAnsi="Calibri" w:eastAsia="Calibri" w:cs="Calibri"/>
          <w:sz w:val="60"/>
          <w:szCs w:val="60"/>
        </w:rPr>
        <w:t>Thomson</w:t>
      </w:r>
    </w:p>
    <w:p w:rsidR="67A5B85F" w:rsidP="4F376C65" w:rsidRDefault="67A5B85F" w14:paraId="5BD6250D" w14:textId="02E23989">
      <w:pPr>
        <w:pStyle w:val="Normal"/>
        <w:jc w:val="left"/>
        <w:rPr>
          <w:rFonts w:ascii="Calibri" w:hAnsi="Calibri" w:eastAsia="Calibri" w:cs="Calibri"/>
          <w:sz w:val="60"/>
          <w:szCs w:val="60"/>
        </w:rPr>
      </w:pPr>
      <w:r w:rsidRPr="4F376C65" w:rsidR="67A5B85F">
        <w:rPr>
          <w:rFonts w:ascii="Calibri" w:hAnsi="Calibri" w:eastAsia="Calibri" w:cs="Calibri"/>
          <w:sz w:val="30"/>
          <w:szCs w:val="30"/>
        </w:rPr>
        <w:t>Nom: thomson</w:t>
      </w:r>
    </w:p>
    <w:p w:rsidR="67A5B85F" w:rsidP="4F376C65" w:rsidRDefault="67A5B85F" w14:paraId="5A06D675" w14:textId="5FE128E1">
      <w:pPr>
        <w:pStyle w:val="Normal"/>
        <w:jc w:val="left"/>
      </w:pPr>
      <w:r w:rsidRPr="4F376C65" w:rsidR="67A5B85F">
        <w:rPr>
          <w:rFonts w:ascii="Calibri" w:hAnsi="Calibri" w:eastAsia="Calibri" w:cs="Calibri"/>
          <w:sz w:val="30"/>
          <w:szCs w:val="30"/>
        </w:rPr>
        <w:t xml:space="preserve">Nom </w:t>
      </w:r>
      <w:r w:rsidRPr="4F376C65" w:rsidR="67A5B85F">
        <w:rPr>
          <w:rFonts w:ascii="Calibri" w:hAnsi="Calibri" w:eastAsia="Calibri" w:cs="Calibri"/>
          <w:sz w:val="30"/>
          <w:szCs w:val="30"/>
        </w:rPr>
        <w:t>complet</w:t>
      </w:r>
      <w:r w:rsidRPr="4F376C65" w:rsidR="67A5B85F">
        <w:rPr>
          <w:rFonts w:ascii="Calibri" w:hAnsi="Calibri" w:eastAsia="Calibri" w:cs="Calibri"/>
          <w:sz w:val="30"/>
          <w:szCs w:val="30"/>
        </w:rPr>
        <w:t xml:space="preserve">: </w:t>
      </w:r>
      <w:r w:rsidRPr="4F376C65" w:rsidR="16182D4F">
        <w:rPr>
          <w:rFonts w:ascii="Calibri" w:hAnsi="Calibri" w:eastAsia="Calibri" w:cs="Calibri"/>
          <w:sz w:val="30"/>
          <w:szCs w:val="30"/>
        </w:rPr>
        <w:t xml:space="preserve">joseph john </w:t>
      </w:r>
      <w:r w:rsidRPr="4F376C65" w:rsidR="16182D4F">
        <w:rPr>
          <w:rFonts w:ascii="Calibri" w:hAnsi="Calibri" w:eastAsia="Calibri" w:cs="Calibri"/>
          <w:sz w:val="30"/>
          <w:szCs w:val="30"/>
        </w:rPr>
        <w:t>thomson</w:t>
      </w:r>
      <w:r w:rsidRPr="4F376C65" w:rsidR="16182D4F">
        <w:rPr>
          <w:rFonts w:ascii="Calibri" w:hAnsi="Calibri" w:eastAsia="Calibri" w:cs="Calibri"/>
          <w:sz w:val="30"/>
          <w:szCs w:val="30"/>
        </w:rPr>
        <w:t xml:space="preserve"> </w:t>
      </w:r>
      <w:r w:rsidR="607AAAA6">
        <w:drawing>
          <wp:inline wp14:editId="1894822D" wp14:anchorId="51CC5AA0">
            <wp:extent cx="1108750" cy="1733550"/>
            <wp:effectExtent l="0" t="0" r="0" b="0"/>
            <wp:docPr id="1812286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a1c2c8f74f45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A5B85F" w:rsidP="4F376C65" w:rsidRDefault="67A5B85F" w14:paraId="55CDB1C0" w14:textId="290C7364">
      <w:pPr>
        <w:pStyle w:val="Normal"/>
        <w:jc w:val="left"/>
      </w:pPr>
      <w:r w:rsidRPr="4F376C65" w:rsidR="67A5B85F">
        <w:rPr>
          <w:rFonts w:ascii="Calibri" w:hAnsi="Calibri" w:eastAsia="Calibri" w:cs="Calibri"/>
          <w:sz w:val="30"/>
          <w:szCs w:val="30"/>
        </w:rPr>
        <w:t>Nationalité</w:t>
      </w:r>
      <w:r w:rsidRPr="4F376C65" w:rsidR="67A5B85F">
        <w:rPr>
          <w:rFonts w:ascii="Calibri" w:hAnsi="Calibri" w:eastAsia="Calibri" w:cs="Calibri"/>
          <w:sz w:val="30"/>
          <w:szCs w:val="30"/>
        </w:rPr>
        <w:t>:</w:t>
      </w:r>
      <w:r w:rsidRPr="4F376C65" w:rsidR="66E1410A">
        <w:rPr>
          <w:rFonts w:ascii="Calibri" w:hAnsi="Calibri" w:eastAsia="Calibri" w:cs="Calibri"/>
          <w:sz w:val="30"/>
          <w:szCs w:val="30"/>
        </w:rPr>
        <w:t xml:space="preserve"> </w:t>
      </w:r>
      <w:r w:rsidRPr="4F376C65" w:rsidR="66E1410A">
        <w:rPr>
          <w:rFonts w:ascii="Calibri" w:hAnsi="Calibri" w:eastAsia="Calibri" w:cs="Calibri"/>
          <w:sz w:val="30"/>
          <w:szCs w:val="30"/>
        </w:rPr>
        <w:t>britannique</w:t>
      </w:r>
      <w:r w:rsidRPr="4F376C65" w:rsidR="66E1410A">
        <w:rPr>
          <w:rFonts w:ascii="Calibri" w:hAnsi="Calibri" w:eastAsia="Calibri" w:cs="Calibri"/>
          <w:sz w:val="30"/>
          <w:szCs w:val="30"/>
        </w:rPr>
        <w:t xml:space="preserve"> </w:t>
      </w:r>
      <w:r w:rsidR="66E1410A">
        <w:drawing>
          <wp:inline wp14:editId="1449A333" wp14:anchorId="36947FDF">
            <wp:extent cx="1371600" cy="1371600"/>
            <wp:effectExtent l="0" t="0" r="0" b="0"/>
            <wp:docPr id="10840015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8ab731f3fa46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A5B85F" w:rsidP="4F376C65" w:rsidRDefault="67A5B85F" w14:paraId="7568415A" w14:textId="5BDA25EA">
      <w:pPr>
        <w:pStyle w:val="Normal"/>
        <w:jc w:val="left"/>
      </w:pPr>
      <w:r w:rsidRPr="4F376C65" w:rsidR="67A5B85F">
        <w:rPr>
          <w:rFonts w:ascii="Calibri" w:hAnsi="Calibri" w:eastAsia="Calibri" w:cs="Calibri"/>
          <w:sz w:val="30"/>
          <w:szCs w:val="30"/>
        </w:rPr>
        <w:t>Découverte</w:t>
      </w:r>
      <w:r w:rsidRPr="4F376C65" w:rsidR="67A5B85F">
        <w:rPr>
          <w:rFonts w:ascii="Calibri" w:hAnsi="Calibri" w:eastAsia="Calibri" w:cs="Calibri"/>
          <w:sz w:val="30"/>
          <w:szCs w:val="30"/>
        </w:rPr>
        <w:t xml:space="preserve">: </w:t>
      </w:r>
      <w:r w:rsidRPr="4F376C65" w:rsidR="6C1485C0">
        <w:rPr>
          <w:rFonts w:ascii="Calibri" w:hAnsi="Calibri" w:eastAsia="Calibri" w:cs="Calibri"/>
          <w:sz w:val="30"/>
          <w:szCs w:val="30"/>
        </w:rPr>
        <w:t xml:space="preserve">les </w:t>
      </w:r>
      <w:r w:rsidRPr="4F376C65" w:rsidR="6C1485C0">
        <w:rPr>
          <w:rFonts w:ascii="Calibri" w:hAnsi="Calibri" w:eastAsia="Calibri" w:cs="Calibri"/>
          <w:sz w:val="30"/>
          <w:szCs w:val="30"/>
        </w:rPr>
        <w:t>électron</w:t>
      </w:r>
      <w:r w:rsidRPr="4F376C65" w:rsidR="6C1485C0">
        <w:rPr>
          <w:rFonts w:ascii="Calibri" w:hAnsi="Calibri" w:eastAsia="Calibri" w:cs="Calibri"/>
          <w:sz w:val="30"/>
          <w:szCs w:val="30"/>
        </w:rPr>
        <w:t xml:space="preserve"> </w:t>
      </w:r>
      <w:r w:rsidR="6FA95C1E">
        <w:drawing>
          <wp:inline wp14:editId="6A5EF5A1" wp14:anchorId="51F17D36">
            <wp:extent cx="2143125" cy="2143125"/>
            <wp:effectExtent l="0" t="0" r="0" b="0"/>
            <wp:docPr id="2868509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febf269b254c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A5B85F" w:rsidP="4F376C65" w:rsidRDefault="67A5B85F" w14:paraId="1C64827A" w14:textId="3673FA2C">
      <w:pPr>
        <w:pStyle w:val="Normal"/>
        <w:jc w:val="left"/>
        <w:rPr>
          <w:rFonts w:ascii="Calibri" w:hAnsi="Calibri" w:eastAsia="Calibri" w:cs="Calibri"/>
          <w:sz w:val="30"/>
          <w:szCs w:val="30"/>
        </w:rPr>
      </w:pPr>
      <w:r w:rsidRPr="4F376C65" w:rsidR="67A5B85F">
        <w:rPr>
          <w:rFonts w:ascii="Calibri" w:hAnsi="Calibri" w:eastAsia="Calibri" w:cs="Calibri"/>
          <w:sz w:val="30"/>
          <w:szCs w:val="30"/>
        </w:rPr>
        <w:t>Période</w:t>
      </w:r>
      <w:r w:rsidRPr="4F376C65" w:rsidR="67A5B85F">
        <w:rPr>
          <w:rFonts w:ascii="Calibri" w:hAnsi="Calibri" w:eastAsia="Calibri" w:cs="Calibri"/>
          <w:sz w:val="30"/>
          <w:szCs w:val="30"/>
        </w:rPr>
        <w:t xml:space="preserve"> de temps: </w:t>
      </w:r>
      <w:r w:rsidRPr="4F376C65" w:rsidR="1D6A0AA1">
        <w:rPr>
          <w:rFonts w:ascii="Calibri" w:hAnsi="Calibri" w:eastAsia="Calibri" w:cs="Calibri"/>
          <w:sz w:val="30"/>
          <w:szCs w:val="30"/>
        </w:rPr>
        <w:t>1856-1940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C1AA762"/>
    <w:rsid w:val="16182D4F"/>
    <w:rsid w:val="1D6A0AA1"/>
    <w:rsid w:val="2D714CAE"/>
    <w:rsid w:val="3C1AA762"/>
    <w:rsid w:val="3D7F511C"/>
    <w:rsid w:val="4D0E17B9"/>
    <w:rsid w:val="4F376C65"/>
    <w:rsid w:val="4F3932CD"/>
    <w:rsid w:val="607AAAA6"/>
    <w:rsid w:val="646E179D"/>
    <w:rsid w:val="66E1410A"/>
    <w:rsid w:val="679F1769"/>
    <w:rsid w:val="67A5B85F"/>
    <w:rsid w:val="69D0D373"/>
    <w:rsid w:val="6C1485C0"/>
    <w:rsid w:val="6FA95C1E"/>
    <w:rsid w:val="77EE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7FA1A"/>
  <w15:chartTrackingRefBased/>
  <w15:docId w15:val="{E4456DED-F4C1-4D5D-9D95-136BB8026A7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ca1c2c8f74f45dd" /><Relationship Type="http://schemas.openxmlformats.org/officeDocument/2006/relationships/image" Target="/media/image2.png" Id="Rd78ab731f3fa4658" /><Relationship Type="http://schemas.openxmlformats.org/officeDocument/2006/relationships/image" Target="/media/image3.png" Id="R09febf269b254c9c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2024-01-12T16:31:48.8065947Z</dcterms:created>
  <dcterms:modified xsi:type="dcterms:W3CDTF">2024-01-12T16:47:32.6649890Z</dcterms:modified>
  <dc:creator>rboucher12 Rosalie</dc:creator>
  <lastModifiedBy>rboucher12 Rosalie</lastModifiedBy>
</coreProperties>
</file>