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CC35" w14:textId="7A9D719A" w:rsidR="00D85392" w:rsidRDefault="003B1F60" w:rsidP="003B1F60">
      <w:pPr>
        <w:jc w:val="center"/>
      </w:pPr>
      <w:r>
        <w:t>Minéraux métalliques</w:t>
      </w:r>
    </w:p>
    <w:p w14:paraId="23EB5813" w14:textId="09F9F0A1" w:rsidR="003B1F60" w:rsidRDefault="003B1F60" w:rsidP="003B1F60">
      <w:pPr>
        <w:jc w:val="center"/>
      </w:pPr>
      <w:r>
        <w:t>Exp 22</w:t>
      </w:r>
    </w:p>
    <w:p w14:paraId="753D8ED2" w14:textId="0191CECD" w:rsidR="003B1F60" w:rsidRDefault="003B1F60" w:rsidP="003B1F60">
      <w:pPr>
        <w:jc w:val="center"/>
      </w:pPr>
      <w:r>
        <w:t>Poste x</w:t>
      </w:r>
    </w:p>
    <w:p w14:paraId="7EABF5F9" w14:textId="50343268" w:rsidR="003B1F60" w:rsidRDefault="003B1F60" w:rsidP="003B1F60">
      <w:pPr>
        <w:jc w:val="center"/>
      </w:pPr>
      <w:r>
        <w:t>Science</w:t>
      </w:r>
    </w:p>
    <w:p w14:paraId="3E86E8D9" w14:textId="77777777" w:rsidR="003B1F60" w:rsidRDefault="003B1F60" w:rsidP="003B1F60">
      <w:pPr>
        <w:jc w:val="center"/>
      </w:pPr>
    </w:p>
    <w:p w14:paraId="00C3FAE9" w14:textId="431030B0" w:rsidR="003B1F60" w:rsidRDefault="003B1F60" w:rsidP="003B1F60">
      <w:pPr>
        <w:jc w:val="center"/>
      </w:pPr>
      <w:r>
        <w:t>Présenter à</w:t>
      </w:r>
    </w:p>
    <w:p w14:paraId="3889EBFF" w14:textId="4094CBED" w:rsidR="003B1F60" w:rsidRDefault="003B1F60" w:rsidP="003B1F60">
      <w:pPr>
        <w:jc w:val="center"/>
      </w:pPr>
      <w:r>
        <w:t>Daniel Blais</w:t>
      </w:r>
    </w:p>
    <w:p w14:paraId="2F7C1B41" w14:textId="77777777" w:rsidR="003B1F60" w:rsidRDefault="003B1F60" w:rsidP="003B1F60">
      <w:pPr>
        <w:jc w:val="center"/>
      </w:pPr>
    </w:p>
    <w:p w14:paraId="587F546F" w14:textId="683AFEF7" w:rsidR="003B1F60" w:rsidRDefault="003B1F60" w:rsidP="003B1F60">
      <w:pPr>
        <w:jc w:val="center"/>
      </w:pPr>
      <w:r>
        <w:t>Par</w:t>
      </w:r>
    </w:p>
    <w:p w14:paraId="0709E44A" w14:textId="266D7527" w:rsidR="003B1F60" w:rsidRDefault="003B1F60" w:rsidP="003B1F60">
      <w:pPr>
        <w:jc w:val="center"/>
      </w:pPr>
      <w:r>
        <w:t>Olivier Groleau</w:t>
      </w:r>
    </w:p>
    <w:p w14:paraId="7EC3C451" w14:textId="77777777" w:rsidR="003B1F60" w:rsidRDefault="003B1F60" w:rsidP="003B1F60">
      <w:pPr>
        <w:jc w:val="center"/>
      </w:pPr>
    </w:p>
    <w:p w14:paraId="77B3E652" w14:textId="77777777" w:rsidR="003B1F60" w:rsidRDefault="003B1F60" w:rsidP="003B1F60">
      <w:pPr>
        <w:jc w:val="center"/>
      </w:pPr>
    </w:p>
    <w:p w14:paraId="1B545C4D" w14:textId="5F170BE9" w:rsidR="003B1F60" w:rsidRDefault="003B1F60" w:rsidP="003B1F60">
      <w:pPr>
        <w:jc w:val="center"/>
      </w:pPr>
      <w:r>
        <w:t>ESV</w:t>
      </w:r>
    </w:p>
    <w:p w14:paraId="738340D2" w14:textId="38F2AADA" w:rsidR="003B1F60" w:rsidRDefault="003B1F60" w:rsidP="003B1F60">
      <w:pPr>
        <w:jc w:val="center"/>
      </w:pPr>
      <w:r>
        <w:t>24 avril 24</w:t>
      </w:r>
    </w:p>
    <w:p w14:paraId="509149BB" w14:textId="77777777" w:rsidR="003B1F60" w:rsidRDefault="003B1F60">
      <w:r>
        <w:br w:type="page"/>
      </w:r>
    </w:p>
    <w:p w14:paraId="769B254B" w14:textId="6CB1875C" w:rsidR="003B1F60" w:rsidRDefault="003B1F60" w:rsidP="003B1F60">
      <w:r>
        <w:lastRenderedPageBreak/>
        <w:t>But : identifier les minéraux métalliques</w:t>
      </w:r>
    </w:p>
    <w:p w14:paraId="0A3D63EB" w14:textId="2DEE3CDA" w:rsidR="003B1F60" w:rsidRDefault="003B1F60" w:rsidP="003B1F60">
      <w:r>
        <w:t>Hypothèse : je pense que les numéro 4,9,3</w:t>
      </w:r>
      <w:r w:rsidR="005E4F6E">
        <w:t>0,33</w:t>
      </w:r>
      <w:r>
        <w:t xml:space="preserve"> sont métalliques</w:t>
      </w:r>
    </w:p>
    <w:p w14:paraId="650C3DFE" w14:textId="4518BF21" w:rsidR="003B1F60" w:rsidRDefault="003B1F60" w:rsidP="003B1F60">
      <w:r>
        <w:t>Matériel :</w:t>
      </w:r>
    </w:p>
    <w:p w14:paraId="1C755E56" w14:textId="03D1F1A3" w:rsidR="003B1F60" w:rsidRDefault="003B1F60" w:rsidP="003B1F60">
      <w:pPr>
        <w:pStyle w:val="Paragraphedeliste"/>
        <w:numPr>
          <w:ilvl w:val="0"/>
          <w:numId w:val="1"/>
        </w:numPr>
      </w:pPr>
      <w:r>
        <w:t>Inconnu numéro 4</w:t>
      </w:r>
    </w:p>
    <w:p w14:paraId="2CA0B045" w14:textId="46A04290" w:rsidR="003B1F60" w:rsidRDefault="003B1F60" w:rsidP="003B1F60">
      <w:pPr>
        <w:pStyle w:val="Paragraphedeliste"/>
        <w:numPr>
          <w:ilvl w:val="0"/>
          <w:numId w:val="1"/>
        </w:numPr>
      </w:pPr>
      <w:r>
        <w:t>Inconnu numér</w:t>
      </w:r>
      <w:r>
        <w:t>o 9</w:t>
      </w:r>
    </w:p>
    <w:p w14:paraId="71A6E788" w14:textId="3F50E905" w:rsidR="003B1F60" w:rsidRDefault="003B1F60" w:rsidP="003B1F60">
      <w:pPr>
        <w:pStyle w:val="Paragraphedeliste"/>
        <w:numPr>
          <w:ilvl w:val="0"/>
          <w:numId w:val="1"/>
        </w:numPr>
      </w:pPr>
      <w:r>
        <w:t>Inconnu numéro</w:t>
      </w:r>
      <w:r>
        <w:t xml:space="preserve"> 10</w:t>
      </w:r>
    </w:p>
    <w:p w14:paraId="2278126A" w14:textId="2D9F2E62" w:rsidR="003B1F60" w:rsidRDefault="003B1F60" w:rsidP="003B1F60">
      <w:pPr>
        <w:pStyle w:val="Paragraphedeliste"/>
        <w:numPr>
          <w:ilvl w:val="0"/>
          <w:numId w:val="1"/>
        </w:numPr>
      </w:pPr>
      <w:r>
        <w:t>Inconnu numéro</w:t>
      </w:r>
      <w:r>
        <w:t xml:space="preserve"> 14</w:t>
      </w:r>
    </w:p>
    <w:p w14:paraId="73673410" w14:textId="63176891" w:rsidR="003B1F60" w:rsidRDefault="003B1F60" w:rsidP="003B1F60">
      <w:pPr>
        <w:pStyle w:val="Paragraphedeliste"/>
        <w:numPr>
          <w:ilvl w:val="0"/>
          <w:numId w:val="1"/>
        </w:numPr>
      </w:pPr>
      <w:r>
        <w:t>Inconnu numéro</w:t>
      </w:r>
      <w:r>
        <w:t xml:space="preserve"> 15</w:t>
      </w:r>
    </w:p>
    <w:p w14:paraId="5945410F" w14:textId="25F37BC2" w:rsidR="003B1F60" w:rsidRDefault="003B1F60" w:rsidP="003B1F60">
      <w:pPr>
        <w:pStyle w:val="Paragraphedeliste"/>
        <w:numPr>
          <w:ilvl w:val="0"/>
          <w:numId w:val="1"/>
        </w:numPr>
      </w:pPr>
      <w:r>
        <w:t>Inconnu numéro</w:t>
      </w:r>
      <w:r>
        <w:t xml:space="preserve"> 18</w:t>
      </w:r>
    </w:p>
    <w:p w14:paraId="50DDCC9E" w14:textId="3EDED394" w:rsidR="003B1F60" w:rsidRDefault="003B1F60" w:rsidP="003B1F60">
      <w:pPr>
        <w:pStyle w:val="Paragraphedeliste"/>
        <w:numPr>
          <w:ilvl w:val="0"/>
          <w:numId w:val="1"/>
        </w:numPr>
      </w:pPr>
      <w:r>
        <w:t>Inconnu numéro</w:t>
      </w:r>
      <w:r>
        <w:t xml:space="preserve"> 23</w:t>
      </w:r>
    </w:p>
    <w:p w14:paraId="67FFA003" w14:textId="516EEC09" w:rsidR="003B1F60" w:rsidRDefault="003B1F60" w:rsidP="003B1F60">
      <w:pPr>
        <w:pStyle w:val="Paragraphedeliste"/>
        <w:numPr>
          <w:ilvl w:val="0"/>
          <w:numId w:val="1"/>
        </w:numPr>
      </w:pPr>
      <w:r>
        <w:t>Inconnu numéro</w:t>
      </w:r>
      <w:r>
        <w:t xml:space="preserve"> 27</w:t>
      </w:r>
    </w:p>
    <w:p w14:paraId="54AA9264" w14:textId="3BA90D0F" w:rsidR="003B1F60" w:rsidRDefault="003B1F60" w:rsidP="003B1F60">
      <w:pPr>
        <w:pStyle w:val="Paragraphedeliste"/>
        <w:numPr>
          <w:ilvl w:val="0"/>
          <w:numId w:val="1"/>
        </w:numPr>
      </w:pPr>
      <w:r>
        <w:t>Inconnu numéro</w:t>
      </w:r>
      <w:r>
        <w:t xml:space="preserve"> 30</w:t>
      </w:r>
    </w:p>
    <w:p w14:paraId="2EBEF779" w14:textId="25C3B3C0" w:rsidR="003B1F60" w:rsidRDefault="003B1F60" w:rsidP="003B1F60">
      <w:pPr>
        <w:pStyle w:val="Paragraphedeliste"/>
        <w:numPr>
          <w:ilvl w:val="0"/>
          <w:numId w:val="1"/>
        </w:numPr>
      </w:pPr>
      <w:r>
        <w:t>Inconnu numéro</w:t>
      </w:r>
      <w:r>
        <w:t xml:space="preserve"> 33</w:t>
      </w:r>
    </w:p>
    <w:p w14:paraId="66C51420" w14:textId="5C3F79E6" w:rsidR="003B1F60" w:rsidRDefault="003B1F60" w:rsidP="003B1F60">
      <w:r>
        <w:t>Manipulation</w:t>
      </w:r>
    </w:p>
    <w:p w14:paraId="0C4290D7" w14:textId="7F3D1F86" w:rsidR="003B1F60" w:rsidRDefault="003B1F60" w:rsidP="003B1F60">
      <w:pPr>
        <w:pStyle w:val="Paragraphedeliste"/>
        <w:numPr>
          <w:ilvl w:val="0"/>
          <w:numId w:val="2"/>
        </w:numPr>
      </w:pPr>
      <w:r>
        <w:t xml:space="preserve">Observer </w:t>
      </w:r>
      <w:r w:rsidR="005E4F6E">
        <w:t>les couleurs des inconnus</w:t>
      </w:r>
    </w:p>
    <w:p w14:paraId="6F5C86A8" w14:textId="39BB63D6" w:rsidR="005E4F6E" w:rsidRDefault="005E4F6E" w:rsidP="003B1F60">
      <w:pPr>
        <w:pStyle w:val="Paragraphedeliste"/>
        <w:numPr>
          <w:ilvl w:val="0"/>
          <w:numId w:val="2"/>
        </w:numPr>
      </w:pPr>
      <w:r>
        <w:t>Observer les reflets brillants</w:t>
      </w:r>
    </w:p>
    <w:p w14:paraId="500EAF90" w14:textId="381AF1A0" w:rsidR="005E4F6E" w:rsidRDefault="005E4F6E" w:rsidP="003B1F60">
      <w:pPr>
        <w:pStyle w:val="Paragraphedeliste"/>
        <w:numPr>
          <w:ilvl w:val="0"/>
          <w:numId w:val="2"/>
        </w:numPr>
      </w:pPr>
      <w:r>
        <w:t>Ajouter les résultats dans le tableau</w:t>
      </w:r>
    </w:p>
    <w:p w14:paraId="01BA50E4" w14:textId="00FEEDBD" w:rsidR="005E4F6E" w:rsidRDefault="005E4F6E" w:rsidP="005E4F6E">
      <w:r>
        <w:t>Résultat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5E4F6E" w14:paraId="65D39098" w14:textId="77777777" w:rsidTr="005E4F6E">
        <w:tc>
          <w:tcPr>
            <w:tcW w:w="2157" w:type="dxa"/>
          </w:tcPr>
          <w:p w14:paraId="6584418F" w14:textId="440593E8" w:rsidR="005E4F6E" w:rsidRDefault="005E4F6E" w:rsidP="005E4F6E">
            <w:r>
              <w:t>Inconnu</w:t>
            </w:r>
          </w:p>
        </w:tc>
        <w:tc>
          <w:tcPr>
            <w:tcW w:w="2157" w:type="dxa"/>
          </w:tcPr>
          <w:p w14:paraId="1DD40143" w14:textId="5BF28ED3" w:rsidR="005E4F6E" w:rsidRDefault="005E4F6E" w:rsidP="005E4F6E">
            <w:r>
              <w:t>Couleur</w:t>
            </w:r>
          </w:p>
        </w:tc>
        <w:tc>
          <w:tcPr>
            <w:tcW w:w="2158" w:type="dxa"/>
          </w:tcPr>
          <w:p w14:paraId="694139E9" w14:textId="3D4EA0EB" w:rsidR="005E4F6E" w:rsidRDefault="005E4F6E" w:rsidP="005E4F6E">
            <w:r>
              <w:t>Éclat</w:t>
            </w:r>
          </w:p>
        </w:tc>
        <w:tc>
          <w:tcPr>
            <w:tcW w:w="2158" w:type="dxa"/>
          </w:tcPr>
          <w:p w14:paraId="06577FEE" w14:textId="6799C3CC" w:rsidR="005E4F6E" w:rsidRDefault="005E4F6E" w:rsidP="005E4F6E">
            <w:r>
              <w:t>Autre</w:t>
            </w:r>
          </w:p>
        </w:tc>
      </w:tr>
      <w:tr w:rsidR="005E4F6E" w14:paraId="259F19CF" w14:textId="77777777" w:rsidTr="005E4F6E">
        <w:tc>
          <w:tcPr>
            <w:tcW w:w="2157" w:type="dxa"/>
          </w:tcPr>
          <w:p w14:paraId="005F0DD6" w14:textId="2507F3E4" w:rsidR="005E4F6E" w:rsidRDefault="005E4F6E" w:rsidP="005E4F6E">
            <w:r>
              <w:t>4</w:t>
            </w:r>
          </w:p>
        </w:tc>
        <w:tc>
          <w:tcPr>
            <w:tcW w:w="2157" w:type="dxa"/>
          </w:tcPr>
          <w:p w14:paraId="59A26C75" w14:textId="336744B8" w:rsidR="005E4F6E" w:rsidRDefault="005E4F6E" w:rsidP="005E4F6E">
            <w:r>
              <w:t>GN</w:t>
            </w:r>
          </w:p>
        </w:tc>
        <w:tc>
          <w:tcPr>
            <w:tcW w:w="2158" w:type="dxa"/>
          </w:tcPr>
          <w:p w14:paraId="4727BAAB" w14:textId="0C801E8E" w:rsidR="005E4F6E" w:rsidRDefault="005E4F6E" w:rsidP="005E4F6E">
            <w:r>
              <w:t>M</w:t>
            </w:r>
          </w:p>
        </w:tc>
        <w:tc>
          <w:tcPr>
            <w:tcW w:w="2158" w:type="dxa"/>
          </w:tcPr>
          <w:p w14:paraId="5A310524" w14:textId="19F4A69F" w:rsidR="005E4F6E" w:rsidRDefault="005E4F6E" w:rsidP="005E4F6E">
            <w:r>
              <w:t>Tache doigt</w:t>
            </w:r>
          </w:p>
        </w:tc>
      </w:tr>
      <w:tr w:rsidR="005E4F6E" w14:paraId="52C2C536" w14:textId="77777777" w:rsidTr="005E4F6E">
        <w:tc>
          <w:tcPr>
            <w:tcW w:w="2157" w:type="dxa"/>
          </w:tcPr>
          <w:p w14:paraId="63ADEAF8" w14:textId="3D2425AE" w:rsidR="005E4F6E" w:rsidRDefault="005E4F6E" w:rsidP="005E4F6E">
            <w:r>
              <w:t>9</w:t>
            </w:r>
          </w:p>
        </w:tc>
        <w:tc>
          <w:tcPr>
            <w:tcW w:w="2157" w:type="dxa"/>
          </w:tcPr>
          <w:p w14:paraId="221C24F5" w14:textId="1BC41B71" w:rsidR="005E4F6E" w:rsidRDefault="005E4F6E" w:rsidP="005E4F6E">
            <w:r>
              <w:t>J</w:t>
            </w:r>
          </w:p>
        </w:tc>
        <w:tc>
          <w:tcPr>
            <w:tcW w:w="2158" w:type="dxa"/>
          </w:tcPr>
          <w:p w14:paraId="2CC27DF5" w14:textId="2A20F67E" w:rsidR="005E4F6E" w:rsidRDefault="005E4F6E" w:rsidP="005E4F6E">
            <w:r>
              <w:t>M</w:t>
            </w:r>
          </w:p>
        </w:tc>
        <w:tc>
          <w:tcPr>
            <w:tcW w:w="2158" w:type="dxa"/>
          </w:tcPr>
          <w:p w14:paraId="3C66E743" w14:textId="77777777" w:rsidR="005E4F6E" w:rsidRDefault="005E4F6E" w:rsidP="005E4F6E"/>
        </w:tc>
      </w:tr>
      <w:tr w:rsidR="005E4F6E" w14:paraId="6DFEC808" w14:textId="77777777" w:rsidTr="005E4F6E">
        <w:tc>
          <w:tcPr>
            <w:tcW w:w="2157" w:type="dxa"/>
          </w:tcPr>
          <w:p w14:paraId="15149A96" w14:textId="09527E93" w:rsidR="005E4F6E" w:rsidRDefault="005E4F6E" w:rsidP="005E4F6E">
            <w:r>
              <w:t>10</w:t>
            </w:r>
          </w:p>
        </w:tc>
        <w:tc>
          <w:tcPr>
            <w:tcW w:w="2157" w:type="dxa"/>
          </w:tcPr>
          <w:p w14:paraId="527B2A88" w14:textId="57E9A8D3" w:rsidR="005E4F6E" w:rsidRDefault="005E4F6E" w:rsidP="005E4F6E">
            <w:r>
              <w:t>NBr</w:t>
            </w:r>
          </w:p>
        </w:tc>
        <w:tc>
          <w:tcPr>
            <w:tcW w:w="2158" w:type="dxa"/>
          </w:tcPr>
          <w:p w14:paraId="5A1B8C88" w14:textId="4D9D0F7F" w:rsidR="005E4F6E" w:rsidRDefault="005E4F6E" w:rsidP="005E4F6E">
            <w:r>
              <w:t>M</w:t>
            </w:r>
          </w:p>
        </w:tc>
        <w:tc>
          <w:tcPr>
            <w:tcW w:w="2158" w:type="dxa"/>
          </w:tcPr>
          <w:p w14:paraId="6DEB112C" w14:textId="77777777" w:rsidR="005E4F6E" w:rsidRDefault="005E4F6E" w:rsidP="005E4F6E"/>
        </w:tc>
      </w:tr>
      <w:tr w:rsidR="005E4F6E" w14:paraId="4AC2D875" w14:textId="77777777" w:rsidTr="005E4F6E">
        <w:tc>
          <w:tcPr>
            <w:tcW w:w="2157" w:type="dxa"/>
          </w:tcPr>
          <w:p w14:paraId="624CCF45" w14:textId="57BD5A39" w:rsidR="005E4F6E" w:rsidRDefault="005E4F6E" w:rsidP="005E4F6E">
            <w:r>
              <w:t>14</w:t>
            </w:r>
          </w:p>
        </w:tc>
        <w:tc>
          <w:tcPr>
            <w:tcW w:w="2157" w:type="dxa"/>
          </w:tcPr>
          <w:p w14:paraId="37B8675A" w14:textId="39FE82BD" w:rsidR="005E4F6E" w:rsidRDefault="005E4F6E" w:rsidP="005E4F6E">
            <w:r>
              <w:t>N</w:t>
            </w:r>
          </w:p>
        </w:tc>
        <w:tc>
          <w:tcPr>
            <w:tcW w:w="2158" w:type="dxa"/>
          </w:tcPr>
          <w:p w14:paraId="3861C701" w14:textId="1D685F2B" w:rsidR="005E4F6E" w:rsidRDefault="005E4F6E" w:rsidP="005E4F6E">
            <w:r>
              <w:t>M</w:t>
            </w:r>
          </w:p>
        </w:tc>
        <w:tc>
          <w:tcPr>
            <w:tcW w:w="2158" w:type="dxa"/>
          </w:tcPr>
          <w:p w14:paraId="1A1C4D01" w14:textId="77777777" w:rsidR="005E4F6E" w:rsidRDefault="005E4F6E" w:rsidP="005E4F6E"/>
        </w:tc>
      </w:tr>
      <w:tr w:rsidR="005E4F6E" w14:paraId="41A6A408" w14:textId="77777777" w:rsidTr="005E4F6E">
        <w:tc>
          <w:tcPr>
            <w:tcW w:w="2157" w:type="dxa"/>
          </w:tcPr>
          <w:p w14:paraId="2FF6EA14" w14:textId="7397CDA2" w:rsidR="005E4F6E" w:rsidRDefault="005E4F6E" w:rsidP="005E4F6E">
            <w:r>
              <w:t>15</w:t>
            </w:r>
          </w:p>
        </w:tc>
        <w:tc>
          <w:tcPr>
            <w:tcW w:w="2157" w:type="dxa"/>
          </w:tcPr>
          <w:p w14:paraId="2E7ED87C" w14:textId="03C6DE87" w:rsidR="005E4F6E" w:rsidRDefault="005E4F6E" w:rsidP="005E4F6E">
            <w:r>
              <w:t>BV</w:t>
            </w:r>
          </w:p>
        </w:tc>
        <w:tc>
          <w:tcPr>
            <w:tcW w:w="2158" w:type="dxa"/>
          </w:tcPr>
          <w:p w14:paraId="5343D102" w14:textId="77777777" w:rsidR="005E4F6E" w:rsidRDefault="005E4F6E" w:rsidP="005E4F6E"/>
        </w:tc>
        <w:tc>
          <w:tcPr>
            <w:tcW w:w="2158" w:type="dxa"/>
          </w:tcPr>
          <w:p w14:paraId="6BB609E6" w14:textId="70F1C5D6" w:rsidR="005E4F6E" w:rsidRDefault="005E4F6E" w:rsidP="005E4F6E">
            <w:r>
              <w:t>Gras soyeux</w:t>
            </w:r>
          </w:p>
        </w:tc>
      </w:tr>
      <w:tr w:rsidR="005E4F6E" w14:paraId="5804A4B8" w14:textId="77777777" w:rsidTr="005E4F6E">
        <w:tc>
          <w:tcPr>
            <w:tcW w:w="2157" w:type="dxa"/>
          </w:tcPr>
          <w:p w14:paraId="30EF9AE7" w14:textId="452E878B" w:rsidR="005E4F6E" w:rsidRDefault="005E4F6E" w:rsidP="005E4F6E">
            <w:r>
              <w:t>18</w:t>
            </w:r>
          </w:p>
        </w:tc>
        <w:tc>
          <w:tcPr>
            <w:tcW w:w="2157" w:type="dxa"/>
          </w:tcPr>
          <w:p w14:paraId="73165B25" w14:textId="7F539437" w:rsidR="005E4F6E" w:rsidRDefault="005E4F6E" w:rsidP="005E4F6E">
            <w:r>
              <w:t>B</w:t>
            </w:r>
          </w:p>
        </w:tc>
        <w:tc>
          <w:tcPr>
            <w:tcW w:w="2158" w:type="dxa"/>
          </w:tcPr>
          <w:p w14:paraId="3BB3825E" w14:textId="77777777" w:rsidR="005E4F6E" w:rsidRDefault="005E4F6E" w:rsidP="005E4F6E"/>
        </w:tc>
        <w:tc>
          <w:tcPr>
            <w:tcW w:w="2158" w:type="dxa"/>
          </w:tcPr>
          <w:p w14:paraId="709D2796" w14:textId="77777777" w:rsidR="005E4F6E" w:rsidRDefault="005E4F6E" w:rsidP="005E4F6E"/>
        </w:tc>
      </w:tr>
      <w:tr w:rsidR="005E4F6E" w14:paraId="74645BBF" w14:textId="77777777" w:rsidTr="005E4F6E">
        <w:tc>
          <w:tcPr>
            <w:tcW w:w="2157" w:type="dxa"/>
          </w:tcPr>
          <w:p w14:paraId="4530112B" w14:textId="5A76C8C0" w:rsidR="005E4F6E" w:rsidRDefault="005E4F6E" w:rsidP="005E4F6E">
            <w:r>
              <w:t>23</w:t>
            </w:r>
          </w:p>
        </w:tc>
        <w:tc>
          <w:tcPr>
            <w:tcW w:w="2157" w:type="dxa"/>
          </w:tcPr>
          <w:p w14:paraId="600F6ECB" w14:textId="417B8896" w:rsidR="005E4F6E" w:rsidRDefault="005E4F6E" w:rsidP="005E4F6E">
            <w:r>
              <w:t>BRoV</w:t>
            </w:r>
          </w:p>
        </w:tc>
        <w:tc>
          <w:tcPr>
            <w:tcW w:w="2158" w:type="dxa"/>
          </w:tcPr>
          <w:p w14:paraId="4B1A4939" w14:textId="77777777" w:rsidR="005E4F6E" w:rsidRDefault="005E4F6E" w:rsidP="005E4F6E"/>
        </w:tc>
        <w:tc>
          <w:tcPr>
            <w:tcW w:w="2158" w:type="dxa"/>
          </w:tcPr>
          <w:p w14:paraId="4A77E3A0" w14:textId="6CECF29F" w:rsidR="005E4F6E" w:rsidRDefault="005E4F6E" w:rsidP="005E4F6E">
            <w:r>
              <w:t>Hexagone</w:t>
            </w:r>
          </w:p>
        </w:tc>
      </w:tr>
      <w:tr w:rsidR="005E4F6E" w14:paraId="50380220" w14:textId="77777777" w:rsidTr="005E4F6E">
        <w:tc>
          <w:tcPr>
            <w:tcW w:w="2157" w:type="dxa"/>
          </w:tcPr>
          <w:p w14:paraId="49209A6F" w14:textId="17E6DC1C" w:rsidR="005E4F6E" w:rsidRDefault="005E4F6E" w:rsidP="005E4F6E">
            <w:r>
              <w:t>27</w:t>
            </w:r>
          </w:p>
        </w:tc>
        <w:tc>
          <w:tcPr>
            <w:tcW w:w="2157" w:type="dxa"/>
          </w:tcPr>
          <w:p w14:paraId="02D16B78" w14:textId="49B0475B" w:rsidR="005E4F6E" w:rsidRDefault="005E4F6E" w:rsidP="005E4F6E">
            <w:r>
              <w:t>Ro</w:t>
            </w:r>
          </w:p>
        </w:tc>
        <w:tc>
          <w:tcPr>
            <w:tcW w:w="2158" w:type="dxa"/>
          </w:tcPr>
          <w:p w14:paraId="37149796" w14:textId="77777777" w:rsidR="005E4F6E" w:rsidRDefault="005E4F6E" w:rsidP="005E4F6E"/>
        </w:tc>
        <w:tc>
          <w:tcPr>
            <w:tcW w:w="2158" w:type="dxa"/>
          </w:tcPr>
          <w:p w14:paraId="2C0829CA" w14:textId="77777777" w:rsidR="005E4F6E" w:rsidRDefault="005E4F6E" w:rsidP="005E4F6E"/>
        </w:tc>
      </w:tr>
      <w:tr w:rsidR="005E4F6E" w14:paraId="30E06878" w14:textId="77777777" w:rsidTr="005E4F6E">
        <w:tc>
          <w:tcPr>
            <w:tcW w:w="2157" w:type="dxa"/>
          </w:tcPr>
          <w:p w14:paraId="0FB65401" w14:textId="49D90BC8" w:rsidR="005E4F6E" w:rsidRDefault="005E4F6E" w:rsidP="005E4F6E">
            <w:r>
              <w:t>30</w:t>
            </w:r>
          </w:p>
        </w:tc>
        <w:tc>
          <w:tcPr>
            <w:tcW w:w="2157" w:type="dxa"/>
          </w:tcPr>
          <w:p w14:paraId="60C15DB0" w14:textId="58DE4D2F" w:rsidR="005E4F6E" w:rsidRDefault="005E4F6E" w:rsidP="005E4F6E">
            <w:r>
              <w:t>Bv</w:t>
            </w:r>
          </w:p>
        </w:tc>
        <w:tc>
          <w:tcPr>
            <w:tcW w:w="2158" w:type="dxa"/>
          </w:tcPr>
          <w:p w14:paraId="75341308" w14:textId="77777777" w:rsidR="005E4F6E" w:rsidRDefault="005E4F6E" w:rsidP="005E4F6E"/>
        </w:tc>
        <w:tc>
          <w:tcPr>
            <w:tcW w:w="2158" w:type="dxa"/>
          </w:tcPr>
          <w:p w14:paraId="69CB21E6" w14:textId="77777777" w:rsidR="005E4F6E" w:rsidRDefault="005E4F6E" w:rsidP="005E4F6E"/>
        </w:tc>
      </w:tr>
      <w:tr w:rsidR="005E4F6E" w14:paraId="2F3FA7F4" w14:textId="77777777" w:rsidTr="005E4F6E">
        <w:tc>
          <w:tcPr>
            <w:tcW w:w="2157" w:type="dxa"/>
          </w:tcPr>
          <w:p w14:paraId="2C149D5C" w14:textId="4037FFC5" w:rsidR="005E4F6E" w:rsidRDefault="005E4F6E" w:rsidP="005E4F6E">
            <w:r>
              <w:t>33</w:t>
            </w:r>
          </w:p>
        </w:tc>
        <w:tc>
          <w:tcPr>
            <w:tcW w:w="2157" w:type="dxa"/>
          </w:tcPr>
          <w:p w14:paraId="2DE59D20" w14:textId="6343F98F" w:rsidR="005E4F6E" w:rsidRDefault="005E4F6E" w:rsidP="005E4F6E">
            <w:r>
              <w:t>N</w:t>
            </w:r>
          </w:p>
        </w:tc>
        <w:tc>
          <w:tcPr>
            <w:tcW w:w="2158" w:type="dxa"/>
          </w:tcPr>
          <w:p w14:paraId="5CC9B222" w14:textId="77777777" w:rsidR="005E4F6E" w:rsidRDefault="005E4F6E" w:rsidP="005E4F6E"/>
        </w:tc>
        <w:tc>
          <w:tcPr>
            <w:tcW w:w="2158" w:type="dxa"/>
          </w:tcPr>
          <w:p w14:paraId="40C3B691" w14:textId="07EF8EB0" w:rsidR="005E4F6E" w:rsidRDefault="005E4F6E" w:rsidP="005E4F6E">
            <w:r>
              <w:t>Feuillet</w:t>
            </w:r>
          </w:p>
        </w:tc>
      </w:tr>
    </w:tbl>
    <w:p w14:paraId="3FDBA41C" w14:textId="77777777" w:rsidR="005E4F6E" w:rsidRDefault="005E4F6E" w:rsidP="005E4F6E"/>
    <w:p w14:paraId="0088FDAA" w14:textId="1BD9C976" w:rsidR="003B1F60" w:rsidRDefault="005E4F6E" w:rsidP="005E4F6E">
      <w:r>
        <w:t>Analyse : D’après mes résultat les inconnus 4,9,10,14 sont métalliques</w:t>
      </w:r>
    </w:p>
    <w:p w14:paraId="7E9EB5FA" w14:textId="77777777" w:rsidR="005E4F6E" w:rsidRDefault="005E4F6E" w:rsidP="005E4F6E"/>
    <w:p w14:paraId="1AAB17C0" w14:textId="2F9B465E" w:rsidR="005E4F6E" w:rsidRDefault="005E4F6E" w:rsidP="005E4F6E">
      <w:r>
        <w:t>Conclusion : mon hypothèse est fausse</w:t>
      </w:r>
    </w:p>
    <w:sectPr w:rsidR="005E4F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736D2"/>
    <w:multiLevelType w:val="hybridMultilevel"/>
    <w:tmpl w:val="C5EA2F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07432"/>
    <w:multiLevelType w:val="hybridMultilevel"/>
    <w:tmpl w:val="CAA49EF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827214">
    <w:abstractNumId w:val="0"/>
  </w:num>
  <w:num w:numId="2" w16cid:durableId="7681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60"/>
    <w:rsid w:val="003B1F60"/>
    <w:rsid w:val="005E4F6E"/>
    <w:rsid w:val="00D85392"/>
    <w:rsid w:val="00F6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84C2"/>
  <w15:chartTrackingRefBased/>
  <w15:docId w15:val="{95B60427-558A-4F2A-B890-DBB05F86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1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1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1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1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1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1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1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1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1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1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1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1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1F6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1F6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1F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1F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1F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1F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1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1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1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B1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1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1F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1F6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B1F6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1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1F6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1F6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E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ogroleau33 Olivier</dc:creator>
  <cp:keywords/>
  <dc:description/>
  <cp:lastModifiedBy>ogroleau33 Olivier</cp:lastModifiedBy>
  <cp:revision>1</cp:revision>
  <dcterms:created xsi:type="dcterms:W3CDTF">2024-04-24T17:51:00Z</dcterms:created>
  <dcterms:modified xsi:type="dcterms:W3CDTF">2024-04-24T18:10:00Z</dcterms:modified>
</cp:coreProperties>
</file>