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14:paraId="2C078E63" wp14:textId="77A403CD">
      <w:bookmarkStart w:name="_GoBack" w:id="0"/>
      <w:bookmarkEnd w:id="0"/>
      <w:r w:rsidR="7CF9D0B7">
        <w:rPr/>
        <w:t>Nom Hooke</w:t>
      </w:r>
    </w:p>
    <w:p w:rsidR="7CF9D0B7" w:rsidP="27FFFC95" w:rsidRDefault="7CF9D0B7" w14:paraId="5165B50C" w14:textId="5310C9F5">
      <w:pPr>
        <w:pStyle w:val="Normal"/>
      </w:pPr>
      <w:r w:rsidR="7CF9D0B7">
        <w:rPr/>
        <w:t xml:space="preserve">Nom aux </w:t>
      </w:r>
      <w:proofErr w:type="spellStart"/>
      <w:r w:rsidR="7CF9D0B7">
        <w:rPr/>
        <w:t>complet</w:t>
      </w:r>
      <w:proofErr w:type="spellEnd"/>
      <w:r w:rsidR="7CF9D0B7">
        <w:rPr/>
        <w:t xml:space="preserve"> Robert Hooke</w:t>
      </w:r>
    </w:p>
    <w:p w:rsidR="7CF9D0B7" w:rsidP="27FFFC95" w:rsidRDefault="7CF9D0B7" w14:paraId="76B1E2FB" w14:textId="7AF6CEDE">
      <w:pPr>
        <w:pStyle w:val="Normal"/>
      </w:pPr>
      <w:proofErr w:type="spellStart"/>
      <w:r w:rsidR="7CF9D0B7">
        <w:rPr/>
        <w:t>Nationalité</w:t>
      </w:r>
      <w:proofErr w:type="spellEnd"/>
      <w:r w:rsidR="7CF9D0B7">
        <w:rPr/>
        <w:t xml:space="preserve"> Anglais </w:t>
      </w:r>
    </w:p>
    <w:p w:rsidR="7CF9D0B7" w:rsidP="27FFFC95" w:rsidRDefault="7CF9D0B7" w14:paraId="5216120C" w14:textId="3C070C1B">
      <w:pPr>
        <w:pStyle w:val="Normal"/>
      </w:pPr>
      <w:proofErr w:type="spellStart"/>
      <w:r w:rsidR="7CF9D0B7">
        <w:rPr/>
        <w:t>période</w:t>
      </w:r>
      <w:proofErr w:type="spellEnd"/>
      <w:r w:rsidR="7CF9D0B7">
        <w:rPr/>
        <w:t xml:space="preserve"> de temps environ 1665</w:t>
      </w:r>
    </w:p>
    <w:p w:rsidR="7CF9D0B7" w:rsidP="27FFFC95" w:rsidRDefault="7CF9D0B7" w14:paraId="18F6E7E2" w14:textId="510AC2C8">
      <w:pPr>
        <w:pStyle w:val="Normal"/>
      </w:pPr>
      <w:proofErr w:type="spellStart"/>
      <w:r w:rsidR="7CF9D0B7">
        <w:rPr/>
        <w:t>découverte</w:t>
      </w:r>
      <w:proofErr w:type="spellEnd"/>
      <w:r w:rsidR="7CF9D0B7">
        <w:rPr/>
        <w:t xml:space="preserve"> cellule</w:t>
      </w:r>
    </w:p>
    <w:p w:rsidR="7CF9D0B7" w:rsidP="27FFFC95" w:rsidRDefault="7CF9D0B7" w14:paraId="5D08C7C3" w14:textId="203CFBDC">
      <w:pPr>
        <w:pStyle w:val="Normal"/>
      </w:pPr>
      <w:r w:rsidR="7CF9D0B7">
        <w:rPr/>
        <w:t xml:space="preserve">anecdote </w:t>
      </w:r>
      <w:proofErr w:type="spellStart"/>
      <w:r w:rsidR="7CF9D0B7">
        <w:rPr/>
        <w:t>ça</w:t>
      </w:r>
      <w:proofErr w:type="spellEnd"/>
      <w:r w:rsidR="7CF9D0B7">
        <w:rPr/>
        <w:t xml:space="preserve"> resemble a des barr</w:t>
      </w:r>
      <w:r w:rsidR="73BCA7EA">
        <w:rPr/>
        <w:t>eaux</w:t>
      </w:r>
    </w:p>
    <w:p w:rsidR="27FFFC95" w:rsidP="27FFFC95" w:rsidRDefault="27FFFC95" w14:paraId="0CB08182" w14:textId="2F50E219">
      <w:pPr>
        <w:pStyle w:val="Normal"/>
      </w:pPr>
    </w:p>
    <w:p w:rsidR="30F10538" w:rsidP="27FFFC95" w:rsidRDefault="30F10538" w14:paraId="11DC5478" w14:textId="1A261ECB">
      <w:pPr>
        <w:pStyle w:val="Normal"/>
      </w:pPr>
      <w:r w:rsidR="30F10538">
        <w:drawing>
          <wp:inline wp14:editId="0DEADE56" wp14:anchorId="44B245A3">
            <wp:extent cx="1771650" cy="1771650"/>
            <wp:effectExtent l="0" t="0" r="0" b="0"/>
            <wp:docPr id="180953793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076c2af194e4e3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0F10538">
        <w:rPr/>
        <w:t xml:space="preserve">                            </w:t>
      </w:r>
      <w:r w:rsidR="572D3487">
        <w:drawing>
          <wp:inline wp14:editId="7F2E247D" wp14:anchorId="6D010360">
            <wp:extent cx="1779058" cy="1000720"/>
            <wp:effectExtent l="0" t="0" r="0" b="0"/>
            <wp:docPr id="29713448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a96d6776e6a4e7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058" cy="100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72D3487">
        <w:rPr/>
        <w:t xml:space="preserve"> </w:t>
      </w:r>
      <w:r w:rsidR="572D3487">
        <w:drawing>
          <wp:inline wp14:editId="67AF5B46" wp14:anchorId="750D711D">
            <wp:extent cx="2066925" cy="2209800"/>
            <wp:effectExtent l="0" t="0" r="0" b="0"/>
            <wp:docPr id="9881155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0f0311734ca451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7FFFC95" w:rsidP="27FFFC95" w:rsidRDefault="27FFFC95" w14:paraId="14C76F01" w14:textId="70A405D9">
      <w:pPr>
        <w:pStyle w:val="Normal"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B708EEA"/>
    <w:rsid w:val="0B708EEA"/>
    <w:rsid w:val="0D829277"/>
    <w:rsid w:val="1C2346A5"/>
    <w:rsid w:val="1FCAAFB5"/>
    <w:rsid w:val="27FFFC95"/>
    <w:rsid w:val="30F10538"/>
    <w:rsid w:val="35B3BD5E"/>
    <w:rsid w:val="48349656"/>
    <w:rsid w:val="4E8AAF7D"/>
    <w:rsid w:val="572D3487"/>
    <w:rsid w:val="5FB97460"/>
    <w:rsid w:val="695A2095"/>
    <w:rsid w:val="73BCA7EA"/>
    <w:rsid w:val="7ADC31D4"/>
    <w:rsid w:val="7CF9D0B7"/>
    <w:rsid w:val="7E13D296"/>
    <w:rsid w:val="7E38B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708EEA"/>
  <w15:chartTrackingRefBased/>
  <w15:docId w15:val="{5716CC47-2FA6-40B6-B878-9399FBBBADB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d076c2af194e4e39" /><Relationship Type="http://schemas.openxmlformats.org/officeDocument/2006/relationships/image" Target="/media/image2.png" Id="R1a96d6776e6a4e75" /><Relationship Type="http://schemas.openxmlformats.org/officeDocument/2006/relationships/image" Target="/media/image3.png" Id="R70f0311734ca4518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2022-12-05T14:44:27.5697539Z</dcterms:created>
  <dcterms:modified xsi:type="dcterms:W3CDTF">2022-12-05T14:56:54.5623972Z</dcterms:modified>
  <dc:creator>cgiroux42 Charles-Antoine</dc:creator>
  <lastModifiedBy>cgiroux42 Charles-Antoine</lastModifiedBy>
</coreProperties>
</file>