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6503" w14:textId="217713E5" w:rsidR="00A049B5" w:rsidRPr="00A049B5" w:rsidRDefault="00A049B5" w:rsidP="00A049B5">
      <w:pPr>
        <w:jc w:val="center"/>
        <w:rPr>
          <w:sz w:val="40"/>
          <w:szCs w:val="40"/>
        </w:rPr>
      </w:pPr>
      <w:bookmarkStart w:id="0" w:name="_GoBack"/>
      <w:bookmarkEnd w:id="0"/>
      <w:r w:rsidRPr="00A049B5">
        <w:rPr>
          <w:sz w:val="40"/>
          <w:szCs w:val="40"/>
        </w:rPr>
        <w:t>Cellule animale et végétale</w:t>
      </w:r>
    </w:p>
    <w:p w14:paraId="7042EE23" w14:textId="52B6AC86" w:rsidR="00A049B5" w:rsidRPr="00A049B5" w:rsidRDefault="00A049B5" w:rsidP="00A049B5">
      <w:pPr>
        <w:jc w:val="center"/>
        <w:rPr>
          <w:sz w:val="40"/>
          <w:szCs w:val="40"/>
        </w:rPr>
      </w:pPr>
    </w:p>
    <w:p w14:paraId="45057B9A" w14:textId="7E63A480" w:rsidR="00A049B5" w:rsidRPr="00A049B5" w:rsidRDefault="00A049B5" w:rsidP="00A049B5">
      <w:pPr>
        <w:jc w:val="center"/>
        <w:rPr>
          <w:sz w:val="40"/>
          <w:szCs w:val="40"/>
        </w:rPr>
      </w:pPr>
    </w:p>
    <w:p w14:paraId="4FAAAF5F" w14:textId="2C7FF885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>Science</w:t>
      </w:r>
    </w:p>
    <w:p w14:paraId="65AF19B5" w14:textId="31624305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>Poste :15</w:t>
      </w:r>
    </w:p>
    <w:p w14:paraId="21B1D888" w14:textId="3ECC9859" w:rsidR="00A049B5" w:rsidRPr="00A049B5" w:rsidRDefault="00A049B5" w:rsidP="00A049B5">
      <w:pPr>
        <w:jc w:val="center"/>
        <w:rPr>
          <w:sz w:val="40"/>
          <w:szCs w:val="40"/>
        </w:rPr>
      </w:pPr>
    </w:p>
    <w:p w14:paraId="49FD57FC" w14:textId="5387F34A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 xml:space="preserve">Présenté par </w:t>
      </w:r>
    </w:p>
    <w:p w14:paraId="218D4A62" w14:textId="004EF22D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>Daniel Blais</w:t>
      </w:r>
    </w:p>
    <w:p w14:paraId="6FAD46D7" w14:textId="6583A389" w:rsidR="00A049B5" w:rsidRPr="00A049B5" w:rsidRDefault="00A049B5" w:rsidP="00A049B5">
      <w:pPr>
        <w:jc w:val="center"/>
        <w:rPr>
          <w:sz w:val="40"/>
          <w:szCs w:val="40"/>
        </w:rPr>
      </w:pPr>
    </w:p>
    <w:p w14:paraId="2D9D6281" w14:textId="77777777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 xml:space="preserve">Par </w:t>
      </w:r>
    </w:p>
    <w:p w14:paraId="0625A98C" w14:textId="09D8A989" w:rsidR="00A049B5" w:rsidRPr="00A049B5" w:rsidRDefault="00A049B5" w:rsidP="00A049B5">
      <w:pPr>
        <w:jc w:val="center"/>
        <w:rPr>
          <w:sz w:val="40"/>
          <w:szCs w:val="40"/>
        </w:rPr>
      </w:pPr>
      <w:proofErr w:type="spellStart"/>
      <w:r w:rsidRPr="00A049B5">
        <w:rPr>
          <w:sz w:val="40"/>
          <w:szCs w:val="40"/>
        </w:rPr>
        <w:t>Alexy</w:t>
      </w:r>
      <w:proofErr w:type="spellEnd"/>
      <w:r w:rsidRPr="00A049B5">
        <w:rPr>
          <w:sz w:val="40"/>
          <w:szCs w:val="40"/>
        </w:rPr>
        <w:t xml:space="preserve"> Lessard</w:t>
      </w:r>
    </w:p>
    <w:p w14:paraId="648F72C3" w14:textId="6E329C25" w:rsidR="00A049B5" w:rsidRPr="00A049B5" w:rsidRDefault="00A049B5" w:rsidP="00A049B5">
      <w:pPr>
        <w:jc w:val="center"/>
        <w:rPr>
          <w:sz w:val="40"/>
          <w:szCs w:val="40"/>
        </w:rPr>
      </w:pPr>
    </w:p>
    <w:p w14:paraId="269D3A91" w14:textId="30514EF2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>ESV</w:t>
      </w:r>
    </w:p>
    <w:p w14:paraId="3A4E58A1" w14:textId="6AAAF399" w:rsidR="00A049B5" w:rsidRPr="00A049B5" w:rsidRDefault="00A049B5" w:rsidP="00A049B5">
      <w:pPr>
        <w:jc w:val="center"/>
        <w:rPr>
          <w:sz w:val="40"/>
          <w:szCs w:val="40"/>
        </w:rPr>
      </w:pPr>
    </w:p>
    <w:p w14:paraId="3B502FFD" w14:textId="2D47CA63" w:rsidR="00A049B5" w:rsidRP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>13 déc. 2022</w:t>
      </w:r>
    </w:p>
    <w:p w14:paraId="362BF03D" w14:textId="4EAC1772" w:rsidR="00A049B5" w:rsidRPr="00A049B5" w:rsidRDefault="00A049B5" w:rsidP="00A049B5">
      <w:pPr>
        <w:jc w:val="center"/>
        <w:rPr>
          <w:sz w:val="40"/>
          <w:szCs w:val="40"/>
        </w:rPr>
      </w:pPr>
    </w:p>
    <w:p w14:paraId="3B0C4E99" w14:textId="0DAE313A" w:rsidR="00A049B5" w:rsidRDefault="00A049B5" w:rsidP="00A049B5">
      <w:pPr>
        <w:jc w:val="center"/>
        <w:rPr>
          <w:sz w:val="40"/>
          <w:szCs w:val="40"/>
        </w:rPr>
      </w:pPr>
      <w:r w:rsidRPr="00A049B5">
        <w:rPr>
          <w:sz w:val="40"/>
          <w:szCs w:val="40"/>
        </w:rPr>
        <w:t>Groupe :102</w:t>
      </w:r>
    </w:p>
    <w:p w14:paraId="6EA34420" w14:textId="08797976" w:rsidR="00A049B5" w:rsidRDefault="00A049B5" w:rsidP="00A049B5">
      <w:pPr>
        <w:jc w:val="center"/>
        <w:rPr>
          <w:sz w:val="40"/>
          <w:szCs w:val="40"/>
        </w:rPr>
      </w:pPr>
    </w:p>
    <w:p w14:paraId="7C5C8D49" w14:textId="5B890DBB" w:rsidR="00A049B5" w:rsidRDefault="00A049B5" w:rsidP="00A049B5">
      <w:pPr>
        <w:rPr>
          <w:sz w:val="40"/>
          <w:szCs w:val="40"/>
        </w:rPr>
      </w:pPr>
    </w:p>
    <w:p w14:paraId="33E0AEBA" w14:textId="1FADAE6B" w:rsidR="00A049B5" w:rsidRDefault="00A049B5" w:rsidP="00A049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Observation : si on a microscope on va parler de cellule</w:t>
      </w:r>
      <w:r w:rsidR="000025FA">
        <w:rPr>
          <w:sz w:val="32"/>
          <w:szCs w:val="32"/>
        </w:rPr>
        <w:t>.</w:t>
      </w:r>
    </w:p>
    <w:p w14:paraId="1F03F7C9" w14:textId="5DDABF44" w:rsidR="00A049B5" w:rsidRDefault="00A049B5" w:rsidP="00A049B5">
      <w:pPr>
        <w:rPr>
          <w:sz w:val="32"/>
          <w:szCs w:val="32"/>
        </w:rPr>
      </w:pPr>
      <w:r>
        <w:rPr>
          <w:sz w:val="32"/>
          <w:szCs w:val="32"/>
        </w:rPr>
        <w:t xml:space="preserve">Interrogation : Quel </w:t>
      </w:r>
      <w:r w:rsidR="00DE359D">
        <w:rPr>
          <w:sz w:val="32"/>
          <w:szCs w:val="32"/>
        </w:rPr>
        <w:t>différence entre une cellule animale et une cellule végétale</w:t>
      </w:r>
      <w:r w:rsidR="00CC58DB">
        <w:rPr>
          <w:sz w:val="32"/>
          <w:szCs w:val="32"/>
        </w:rPr>
        <w:t>?</w:t>
      </w:r>
    </w:p>
    <w:p w14:paraId="123DB88B" w14:textId="6508F292" w:rsidR="00DE359D" w:rsidRDefault="00DE359D" w:rsidP="00A049B5">
      <w:pPr>
        <w:rPr>
          <w:sz w:val="32"/>
          <w:szCs w:val="32"/>
        </w:rPr>
      </w:pPr>
      <w:r>
        <w:rPr>
          <w:sz w:val="32"/>
          <w:szCs w:val="32"/>
        </w:rPr>
        <w:t xml:space="preserve">Hypothèse : je suppose que la cellule animale est ronde que la cellule végétale est </w:t>
      </w:r>
      <w:r w:rsidR="00CC58DB">
        <w:rPr>
          <w:sz w:val="32"/>
          <w:szCs w:val="32"/>
        </w:rPr>
        <w:t>carrée.</w:t>
      </w:r>
    </w:p>
    <w:p w14:paraId="41EF6FF2" w14:textId="15497222" w:rsidR="000025FA" w:rsidRDefault="000025FA" w:rsidP="00A049B5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A65512">
        <w:rPr>
          <w:sz w:val="32"/>
          <w:szCs w:val="32"/>
        </w:rPr>
        <w:t>xpérimentation :</w:t>
      </w:r>
    </w:p>
    <w:p w14:paraId="3DAC4FD4" w14:textId="55C86E38" w:rsidR="00A65512" w:rsidRDefault="00C34417" w:rsidP="00A049B5">
      <w:pPr>
        <w:rPr>
          <w:sz w:val="32"/>
          <w:szCs w:val="32"/>
        </w:rPr>
      </w:pPr>
      <w:r>
        <w:rPr>
          <w:sz w:val="32"/>
          <w:szCs w:val="32"/>
        </w:rPr>
        <w:t>Matériel : micro</w:t>
      </w:r>
      <w:r w:rsidR="00EB0EA8">
        <w:rPr>
          <w:sz w:val="32"/>
          <w:szCs w:val="32"/>
        </w:rPr>
        <w:t>s</w:t>
      </w:r>
      <w:r>
        <w:rPr>
          <w:sz w:val="32"/>
          <w:szCs w:val="32"/>
        </w:rPr>
        <w:t>co</w:t>
      </w:r>
      <w:r w:rsidR="00EB0EA8">
        <w:rPr>
          <w:sz w:val="32"/>
          <w:szCs w:val="32"/>
        </w:rPr>
        <w:t>pe cellule</w:t>
      </w:r>
    </w:p>
    <w:p w14:paraId="2BBBD95F" w14:textId="03D2F96B" w:rsidR="00AD5CFB" w:rsidRDefault="00E10FFE" w:rsidP="00A049B5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EB0EA8">
        <w:rPr>
          <w:sz w:val="32"/>
          <w:szCs w:val="32"/>
        </w:rPr>
        <w:t>anip</w:t>
      </w:r>
      <w:r>
        <w:rPr>
          <w:sz w:val="32"/>
          <w:szCs w:val="32"/>
        </w:rPr>
        <w:t xml:space="preserve">ulation : </w:t>
      </w:r>
      <w:r w:rsidR="00DB45CF">
        <w:rPr>
          <w:sz w:val="32"/>
          <w:szCs w:val="32"/>
        </w:rPr>
        <w:t>(verbe</w:t>
      </w:r>
      <w:r w:rsidR="00AD5CFB">
        <w:rPr>
          <w:sz w:val="32"/>
          <w:szCs w:val="32"/>
        </w:rPr>
        <w:t xml:space="preserve"> d’action </w:t>
      </w:r>
      <w:r w:rsidR="00EF3EF6">
        <w:rPr>
          <w:sz w:val="32"/>
          <w:szCs w:val="32"/>
        </w:rPr>
        <w:t>=&gt; matériel)</w:t>
      </w:r>
    </w:p>
    <w:p w14:paraId="70E14E77" w14:textId="7674159B" w:rsidR="00EA13C4" w:rsidRDefault="00610C67" w:rsidP="00A04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-regarder dans </w:t>
      </w:r>
      <w:r w:rsidR="00EA13C4">
        <w:rPr>
          <w:sz w:val="32"/>
          <w:szCs w:val="32"/>
        </w:rPr>
        <w:t>le microscope</w:t>
      </w:r>
    </w:p>
    <w:p w14:paraId="2F0E61BD" w14:textId="0337E629" w:rsidR="00EB0EA8" w:rsidRDefault="00EA13C4" w:rsidP="00A04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-</w:t>
      </w:r>
      <w:r w:rsidR="00C61B58">
        <w:rPr>
          <w:sz w:val="32"/>
          <w:szCs w:val="32"/>
        </w:rPr>
        <w:t>analyser la cellule</w:t>
      </w:r>
    </w:p>
    <w:p w14:paraId="12855644" w14:textId="076715A8" w:rsidR="00C61B58" w:rsidRDefault="00C61B58" w:rsidP="00A049B5">
      <w:pPr>
        <w:rPr>
          <w:sz w:val="32"/>
          <w:szCs w:val="32"/>
        </w:rPr>
      </w:pPr>
    </w:p>
    <w:p w14:paraId="18B67D2A" w14:textId="2E2F7F62" w:rsidR="00481B28" w:rsidRDefault="000E607E" w:rsidP="00A049B5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C65C3D">
        <w:rPr>
          <w:sz w:val="32"/>
          <w:szCs w:val="32"/>
        </w:rPr>
        <w:t>ésult</w:t>
      </w:r>
      <w:r>
        <w:rPr>
          <w:sz w:val="32"/>
          <w:szCs w:val="32"/>
        </w:rPr>
        <w:t xml:space="preserve">ats </w:t>
      </w:r>
    </w:p>
    <w:p w14:paraId="6F369E47" w14:textId="1AAB501C" w:rsidR="002A7AB7" w:rsidRDefault="00C5537F" w:rsidP="00A049B5">
      <w:pPr>
        <w:rPr>
          <w:sz w:val="32"/>
          <w:szCs w:val="32"/>
        </w:rPr>
      </w:pPr>
      <w:r>
        <w:rPr>
          <w:sz w:val="32"/>
          <w:szCs w:val="32"/>
        </w:rPr>
        <w:t xml:space="preserve">Numéro de cellule : 1    </w:t>
      </w:r>
      <w:r w:rsidR="00A07AD6">
        <w:rPr>
          <w:sz w:val="32"/>
          <w:szCs w:val="32"/>
        </w:rPr>
        <w:t>Numéro de cellule : 2</w:t>
      </w:r>
    </w:p>
    <w:p w14:paraId="311A76DC" w14:textId="392CFDF7" w:rsidR="00A049B5" w:rsidRDefault="00E708FF" w:rsidP="00A049B5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 wp14:anchorId="4EF8CF41" wp14:editId="3D0FB709">
            <wp:extent cx="1478798" cy="1581150"/>
            <wp:effectExtent l="0" t="0" r="7620" b="0"/>
            <wp:docPr id="1" name="Image 1" descr="Cellule Animale D'isolement Sur Le Vecteur Blanc Illustratio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e Animale D'isolement Sur Le Vecteur Blanc Illustration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30" cy="158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A86">
        <w:rPr>
          <w:noProof/>
          <w:lang w:eastAsia="fr-CA"/>
        </w:rPr>
        <w:drawing>
          <wp:inline distT="0" distB="0" distL="0" distR="0" wp14:anchorId="43D2D7DD" wp14:editId="4C212259">
            <wp:extent cx="1566884" cy="1399858"/>
            <wp:effectExtent l="0" t="0" r="0" b="0"/>
            <wp:docPr id="2" name="Image 2" descr="Cellule vegetale by Jiblond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ule vegetale by Jiblond on Deviant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74" cy="141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C4A0" w14:textId="460E79D0" w:rsidR="00A07AD6" w:rsidRDefault="005B518B" w:rsidP="00A049B5">
      <w:pPr>
        <w:rPr>
          <w:sz w:val="32"/>
          <w:szCs w:val="32"/>
        </w:rPr>
      </w:pPr>
      <w:r>
        <w:rPr>
          <w:sz w:val="32"/>
          <w:szCs w:val="32"/>
        </w:rPr>
        <w:t xml:space="preserve">            Identification :</w:t>
      </w:r>
    </w:p>
    <w:p w14:paraId="3C320495" w14:textId="2C2835D8" w:rsidR="00C9553A" w:rsidRPr="00C9553A" w:rsidRDefault="00F413B4" w:rsidP="00C9553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E3BC7">
        <w:rPr>
          <w:sz w:val="32"/>
          <w:szCs w:val="32"/>
        </w:rPr>
        <w:t>Noya</w:t>
      </w:r>
      <w:r w:rsidR="00251FA0">
        <w:rPr>
          <w:sz w:val="32"/>
          <w:szCs w:val="32"/>
        </w:rPr>
        <w:t xml:space="preserve">u                                             </w:t>
      </w:r>
      <w:r w:rsidR="00C9553A">
        <w:rPr>
          <w:sz w:val="32"/>
          <w:szCs w:val="32"/>
        </w:rPr>
        <w:t>D. noyau</w:t>
      </w:r>
    </w:p>
    <w:p w14:paraId="5E2745D1" w14:textId="2BEE31EB" w:rsidR="00F413B4" w:rsidRPr="00251FA0" w:rsidRDefault="000E3BC7" w:rsidP="00251FA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51FA0">
        <w:rPr>
          <w:sz w:val="32"/>
          <w:szCs w:val="32"/>
        </w:rPr>
        <w:t xml:space="preserve"> </w:t>
      </w:r>
      <w:r w:rsidR="00B5318B" w:rsidRPr="00251FA0">
        <w:rPr>
          <w:sz w:val="32"/>
          <w:szCs w:val="32"/>
        </w:rPr>
        <w:t>Cytoplasme</w:t>
      </w:r>
      <w:r w:rsidR="00C9553A">
        <w:rPr>
          <w:sz w:val="32"/>
          <w:szCs w:val="32"/>
        </w:rPr>
        <w:t xml:space="preserve">                                   </w:t>
      </w:r>
      <w:r w:rsidR="00971268">
        <w:rPr>
          <w:sz w:val="32"/>
          <w:szCs w:val="32"/>
        </w:rPr>
        <w:t>E. cytoplasme</w:t>
      </w:r>
    </w:p>
    <w:p w14:paraId="00CCDBA2" w14:textId="6DD5C294" w:rsidR="000E3BC7" w:rsidRDefault="00B5318B" w:rsidP="00F413B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Membrane</w:t>
      </w:r>
      <w:r w:rsidR="000E3BC7">
        <w:rPr>
          <w:sz w:val="32"/>
          <w:szCs w:val="32"/>
        </w:rPr>
        <w:t xml:space="preserve"> cellulaire</w:t>
      </w:r>
      <w:r w:rsidR="00971268">
        <w:rPr>
          <w:sz w:val="32"/>
          <w:szCs w:val="32"/>
        </w:rPr>
        <w:t xml:space="preserve">                    </w:t>
      </w:r>
      <w:r w:rsidR="00BF5A70">
        <w:rPr>
          <w:sz w:val="32"/>
          <w:szCs w:val="32"/>
        </w:rPr>
        <w:t>F. chloroplaste</w:t>
      </w:r>
    </w:p>
    <w:p w14:paraId="3C96A38C" w14:textId="371AE25F" w:rsidR="00BF5A70" w:rsidRDefault="00BF5A70" w:rsidP="00BF5A7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E6566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E6566A">
        <w:rPr>
          <w:sz w:val="32"/>
          <w:szCs w:val="32"/>
        </w:rPr>
        <w:t>G.</w:t>
      </w:r>
      <w:r>
        <w:rPr>
          <w:sz w:val="32"/>
          <w:szCs w:val="32"/>
        </w:rPr>
        <w:t xml:space="preserve"> </w:t>
      </w:r>
      <w:r w:rsidR="00E6566A">
        <w:rPr>
          <w:sz w:val="32"/>
          <w:szCs w:val="32"/>
        </w:rPr>
        <w:t>Membranes</w:t>
      </w:r>
      <w:r w:rsidR="00F4419D">
        <w:rPr>
          <w:sz w:val="32"/>
          <w:szCs w:val="32"/>
        </w:rPr>
        <w:t xml:space="preserve"> cellulaire</w:t>
      </w:r>
    </w:p>
    <w:p w14:paraId="1D6B3081" w14:textId="1B5349BB" w:rsidR="00E6566A" w:rsidRDefault="00E6566A" w:rsidP="00BF5A7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417114">
        <w:rPr>
          <w:sz w:val="32"/>
          <w:szCs w:val="32"/>
        </w:rPr>
        <w:t>H. paroi cellulosique</w:t>
      </w:r>
    </w:p>
    <w:p w14:paraId="65404048" w14:textId="33666599" w:rsidR="00417114" w:rsidRDefault="009165FA" w:rsidP="00BF5A70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Exerci</w:t>
      </w:r>
      <w:r w:rsidR="009D11B0">
        <w:rPr>
          <w:sz w:val="32"/>
          <w:szCs w:val="32"/>
        </w:rPr>
        <w:t>ces</w:t>
      </w:r>
      <w:r w:rsidR="000D1483">
        <w:rPr>
          <w:sz w:val="32"/>
          <w:szCs w:val="32"/>
        </w:rPr>
        <w:t> :</w:t>
      </w:r>
    </w:p>
    <w:p w14:paraId="7A546BD4" w14:textId="1DE69A76" w:rsidR="00753C30" w:rsidRDefault="003D7D08" w:rsidP="005D471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À </w:t>
      </w:r>
      <w:r w:rsidR="004363E0">
        <w:rPr>
          <w:sz w:val="32"/>
          <w:szCs w:val="32"/>
        </w:rPr>
        <w:t>l’aide</w:t>
      </w:r>
      <w:r w:rsidR="00C77472">
        <w:rPr>
          <w:sz w:val="32"/>
          <w:szCs w:val="32"/>
        </w:rPr>
        <w:t xml:space="preserve"> de quel appareil peut</w:t>
      </w:r>
      <w:r w:rsidR="00333FC4">
        <w:rPr>
          <w:sz w:val="32"/>
          <w:szCs w:val="32"/>
        </w:rPr>
        <w:t>-on observer</w:t>
      </w:r>
      <w:r w:rsidR="008A04C4">
        <w:rPr>
          <w:sz w:val="32"/>
          <w:szCs w:val="32"/>
        </w:rPr>
        <w:t xml:space="preserve"> des cellules</w:t>
      </w:r>
      <w:r w:rsidR="00B141F8">
        <w:rPr>
          <w:sz w:val="32"/>
          <w:szCs w:val="32"/>
        </w:rPr>
        <w:t>? :</w:t>
      </w:r>
      <w:r w:rsidR="00612184">
        <w:rPr>
          <w:sz w:val="32"/>
          <w:szCs w:val="32"/>
        </w:rPr>
        <w:t xml:space="preserve"> </w:t>
      </w:r>
      <w:r w:rsidR="00B141F8">
        <w:rPr>
          <w:sz w:val="32"/>
          <w:szCs w:val="32"/>
        </w:rPr>
        <w:t>un microscope</w:t>
      </w:r>
    </w:p>
    <w:p w14:paraId="32C056BE" w14:textId="51399E43" w:rsidR="00612184" w:rsidRDefault="00612184" w:rsidP="005D471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Quelle </w:t>
      </w:r>
      <w:r w:rsidR="0023446A">
        <w:rPr>
          <w:sz w:val="32"/>
          <w:szCs w:val="32"/>
        </w:rPr>
        <w:t>est la plus petite unité</w:t>
      </w:r>
      <w:r w:rsidR="00E063F2">
        <w:rPr>
          <w:sz w:val="32"/>
          <w:szCs w:val="32"/>
        </w:rPr>
        <w:t xml:space="preserve"> de vie </w:t>
      </w:r>
      <w:r w:rsidR="008354F2">
        <w:rPr>
          <w:sz w:val="32"/>
          <w:szCs w:val="32"/>
        </w:rPr>
        <w:t>du vivant ?</w:t>
      </w:r>
      <w:r w:rsidR="00C91B68">
        <w:rPr>
          <w:sz w:val="32"/>
          <w:szCs w:val="32"/>
        </w:rPr>
        <w:t> : cellule</w:t>
      </w:r>
    </w:p>
    <w:p w14:paraId="2A79477C" w14:textId="78BB0C41" w:rsidR="00C91B68" w:rsidRDefault="009269D6" w:rsidP="005D471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Donne </w:t>
      </w:r>
      <w:r w:rsidR="00B24710">
        <w:rPr>
          <w:sz w:val="32"/>
          <w:szCs w:val="32"/>
        </w:rPr>
        <w:t>deux structures cellulaires</w:t>
      </w:r>
      <w:r w:rsidR="0053286A">
        <w:rPr>
          <w:sz w:val="32"/>
          <w:szCs w:val="32"/>
        </w:rPr>
        <w:t xml:space="preserve"> que l’on ne retrouve que </w:t>
      </w:r>
      <w:r w:rsidR="00B63CFA">
        <w:rPr>
          <w:sz w:val="32"/>
          <w:szCs w:val="32"/>
        </w:rPr>
        <w:t>chez</w:t>
      </w:r>
      <w:r w:rsidR="0053286A">
        <w:rPr>
          <w:sz w:val="32"/>
          <w:szCs w:val="32"/>
        </w:rPr>
        <w:t xml:space="preserve"> les </w:t>
      </w:r>
      <w:r w:rsidR="00B63CFA">
        <w:rPr>
          <w:sz w:val="32"/>
          <w:szCs w:val="32"/>
        </w:rPr>
        <w:t xml:space="preserve">cellules </w:t>
      </w:r>
      <w:r w:rsidR="00B24710">
        <w:rPr>
          <w:sz w:val="32"/>
          <w:szCs w:val="32"/>
        </w:rPr>
        <w:t>végétales? : paroi</w:t>
      </w:r>
      <w:r w:rsidR="00035523">
        <w:rPr>
          <w:sz w:val="32"/>
          <w:szCs w:val="32"/>
        </w:rPr>
        <w:t xml:space="preserve"> </w:t>
      </w:r>
      <w:proofErr w:type="gramStart"/>
      <w:r w:rsidR="00035523">
        <w:rPr>
          <w:sz w:val="32"/>
          <w:szCs w:val="32"/>
        </w:rPr>
        <w:t>cellulosique ,</w:t>
      </w:r>
      <w:proofErr w:type="gramEnd"/>
      <w:r w:rsidR="00035523">
        <w:rPr>
          <w:sz w:val="32"/>
          <w:szCs w:val="32"/>
        </w:rPr>
        <w:t xml:space="preserve"> chloroplaste</w:t>
      </w:r>
    </w:p>
    <w:p w14:paraId="3AD21E63" w14:textId="0AB52F22" w:rsidR="00536420" w:rsidRDefault="00536420" w:rsidP="005D471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Qu’est-es</w:t>
      </w:r>
      <w:r w:rsidR="003B1045">
        <w:rPr>
          <w:sz w:val="32"/>
          <w:szCs w:val="32"/>
        </w:rPr>
        <w:t>t-ce qu’un</w:t>
      </w:r>
      <w:r w:rsidR="00AA034C">
        <w:rPr>
          <w:sz w:val="32"/>
          <w:szCs w:val="32"/>
        </w:rPr>
        <w:t xml:space="preserve"> </w:t>
      </w:r>
      <w:r w:rsidR="003B1045">
        <w:rPr>
          <w:sz w:val="32"/>
          <w:szCs w:val="32"/>
        </w:rPr>
        <w:t>tissu</w:t>
      </w:r>
      <w:r w:rsidR="00AA034C">
        <w:rPr>
          <w:sz w:val="32"/>
          <w:szCs w:val="32"/>
        </w:rPr>
        <w:t xml:space="preserve">? : </w:t>
      </w:r>
      <w:r w:rsidR="00D73970">
        <w:rPr>
          <w:sz w:val="32"/>
          <w:szCs w:val="32"/>
        </w:rPr>
        <w:t>plusieurs cellules</w:t>
      </w:r>
      <w:r w:rsidR="003E3135">
        <w:rPr>
          <w:sz w:val="32"/>
          <w:szCs w:val="32"/>
        </w:rPr>
        <w:t xml:space="preserve"> qui se</w:t>
      </w:r>
      <w:r w:rsidR="00332345">
        <w:rPr>
          <w:sz w:val="32"/>
          <w:szCs w:val="32"/>
        </w:rPr>
        <w:t xml:space="preserve"> </w:t>
      </w:r>
      <w:r w:rsidR="00D73970">
        <w:rPr>
          <w:sz w:val="32"/>
          <w:szCs w:val="32"/>
        </w:rPr>
        <w:t>développe un tissu</w:t>
      </w:r>
    </w:p>
    <w:p w14:paraId="510CC082" w14:textId="2C1D77F9" w:rsidR="00694E1C" w:rsidRDefault="000F0193" w:rsidP="00694E1C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Quelle caractéristique te </w:t>
      </w:r>
      <w:r w:rsidR="00D657E8">
        <w:rPr>
          <w:sz w:val="32"/>
          <w:szCs w:val="32"/>
        </w:rPr>
        <w:t xml:space="preserve">permet de croire que les échantillons viennent </w:t>
      </w:r>
      <w:r w:rsidR="00AE4FDC">
        <w:rPr>
          <w:sz w:val="32"/>
          <w:szCs w:val="32"/>
        </w:rPr>
        <w:t>du vivant? :</w:t>
      </w:r>
      <w:r w:rsidR="00694E1C">
        <w:rPr>
          <w:sz w:val="32"/>
          <w:szCs w:val="32"/>
        </w:rPr>
        <w:t xml:space="preserve"> </w:t>
      </w:r>
      <w:r w:rsidR="000B5EFC">
        <w:rPr>
          <w:sz w:val="32"/>
          <w:szCs w:val="32"/>
        </w:rPr>
        <w:t xml:space="preserve">tout </w:t>
      </w:r>
      <w:proofErr w:type="gramStart"/>
      <w:r w:rsidR="000B5EFC">
        <w:rPr>
          <w:sz w:val="32"/>
          <w:szCs w:val="32"/>
        </w:rPr>
        <w:t>être  vivant</w:t>
      </w:r>
      <w:proofErr w:type="gramEnd"/>
      <w:r w:rsidR="000B5EFC">
        <w:rPr>
          <w:sz w:val="32"/>
          <w:szCs w:val="32"/>
        </w:rPr>
        <w:t xml:space="preserve"> croît </w:t>
      </w:r>
      <w:r w:rsidR="005842F5">
        <w:rPr>
          <w:sz w:val="32"/>
          <w:szCs w:val="32"/>
        </w:rPr>
        <w:t>et se développe</w:t>
      </w:r>
    </w:p>
    <w:p w14:paraId="6D80DC4D" w14:textId="6BC07B0F" w:rsidR="004A4E36" w:rsidRDefault="004A4E36" w:rsidP="3BF7F0D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3BF7F0DE">
        <w:rPr>
          <w:sz w:val="32"/>
          <w:szCs w:val="32"/>
        </w:rPr>
        <w:t>Qu’est</w:t>
      </w:r>
      <w:r w:rsidR="00CE753D" w:rsidRPr="3BF7F0DE">
        <w:rPr>
          <w:sz w:val="32"/>
          <w:szCs w:val="32"/>
        </w:rPr>
        <w:t>-ce qu’un organe</w:t>
      </w:r>
      <w:r w:rsidR="00357D9E" w:rsidRPr="3BF7F0DE">
        <w:rPr>
          <w:sz w:val="32"/>
          <w:szCs w:val="32"/>
        </w:rPr>
        <w:t>? : o</w:t>
      </w:r>
      <w:r w:rsidR="00B00224" w:rsidRPr="3BF7F0DE">
        <w:rPr>
          <w:sz w:val="32"/>
          <w:szCs w:val="32"/>
        </w:rPr>
        <w:t xml:space="preserve">rganisme =&gt; espèce </w:t>
      </w:r>
      <w:r w:rsidR="00D7454A" w:rsidRPr="3BF7F0DE">
        <w:rPr>
          <w:sz w:val="32"/>
          <w:szCs w:val="32"/>
        </w:rPr>
        <w:t>#</w:t>
      </w:r>
    </w:p>
    <w:p w14:paraId="40D19551" w14:textId="17FEE6A1" w:rsidR="3BF7F0DE" w:rsidRDefault="3BF7F0DE" w:rsidP="3BF7F0DE">
      <w:pPr>
        <w:rPr>
          <w:sz w:val="32"/>
          <w:szCs w:val="32"/>
        </w:rPr>
      </w:pPr>
    </w:p>
    <w:p w14:paraId="648CA539" w14:textId="2C357C8A" w:rsidR="3BF7F0DE" w:rsidRDefault="3BF7F0DE" w:rsidP="3BF7F0DE">
      <w:pPr>
        <w:rPr>
          <w:sz w:val="32"/>
          <w:szCs w:val="32"/>
        </w:rPr>
      </w:pPr>
    </w:p>
    <w:p w14:paraId="48C66038" w14:textId="25A70114" w:rsidR="3BF7F0DE" w:rsidRDefault="3BF7F0DE" w:rsidP="3BF7F0DE">
      <w:pPr>
        <w:rPr>
          <w:sz w:val="32"/>
          <w:szCs w:val="32"/>
        </w:rPr>
      </w:pPr>
    </w:p>
    <w:p w14:paraId="6B964816" w14:textId="2090FAC3" w:rsidR="3BF7F0DE" w:rsidRDefault="3BF7F0DE" w:rsidP="3BF7F0DE">
      <w:pPr>
        <w:rPr>
          <w:sz w:val="32"/>
          <w:szCs w:val="32"/>
        </w:rPr>
      </w:pPr>
    </w:p>
    <w:p w14:paraId="1974DF6A" w14:textId="203FF250" w:rsidR="3BF7F0DE" w:rsidRDefault="3BF7F0DE" w:rsidP="3BF7F0DE">
      <w:pPr>
        <w:rPr>
          <w:sz w:val="32"/>
          <w:szCs w:val="32"/>
        </w:rPr>
      </w:pPr>
    </w:p>
    <w:p w14:paraId="05CCAF81" w14:textId="444F5831" w:rsidR="00D7454A" w:rsidRDefault="00D7454A" w:rsidP="00D7454A">
      <w:pPr>
        <w:ind w:left="1875"/>
        <w:rPr>
          <w:sz w:val="32"/>
          <w:szCs w:val="32"/>
        </w:rPr>
      </w:pPr>
    </w:p>
    <w:p w14:paraId="32F737A7" w14:textId="511ED211" w:rsidR="00D7454A" w:rsidRDefault="00D7454A" w:rsidP="00D7454A">
      <w:pPr>
        <w:ind w:left="1875"/>
        <w:rPr>
          <w:sz w:val="32"/>
          <w:szCs w:val="32"/>
        </w:rPr>
      </w:pPr>
    </w:p>
    <w:p w14:paraId="266DAC32" w14:textId="5873C1B8" w:rsidR="00D7454A" w:rsidRDefault="00D7454A" w:rsidP="00D7454A">
      <w:pPr>
        <w:ind w:left="1875"/>
        <w:rPr>
          <w:sz w:val="32"/>
          <w:szCs w:val="32"/>
        </w:rPr>
      </w:pPr>
    </w:p>
    <w:p w14:paraId="6BDB9B97" w14:textId="62ECD156" w:rsidR="00D7454A" w:rsidRDefault="00D7454A" w:rsidP="00D7454A">
      <w:pPr>
        <w:ind w:left="1875"/>
        <w:rPr>
          <w:sz w:val="32"/>
          <w:szCs w:val="32"/>
        </w:rPr>
      </w:pPr>
    </w:p>
    <w:p w14:paraId="3227B639" w14:textId="3886645A" w:rsidR="00D7454A" w:rsidRDefault="00D7454A" w:rsidP="00D7454A">
      <w:pPr>
        <w:ind w:left="1875"/>
        <w:rPr>
          <w:sz w:val="32"/>
          <w:szCs w:val="32"/>
        </w:rPr>
      </w:pPr>
    </w:p>
    <w:p w14:paraId="16C49AA7" w14:textId="0F6DB6DD" w:rsidR="00D7454A" w:rsidRDefault="00D7454A" w:rsidP="00D7454A">
      <w:pPr>
        <w:ind w:left="1875"/>
        <w:rPr>
          <w:sz w:val="32"/>
          <w:szCs w:val="32"/>
        </w:rPr>
      </w:pPr>
    </w:p>
    <w:p w14:paraId="47EE4D51" w14:textId="50748DB3" w:rsidR="00D7454A" w:rsidRDefault="00D7454A" w:rsidP="3BF7F0DE">
      <w:pPr>
        <w:ind w:left="1875"/>
        <w:rPr>
          <w:sz w:val="32"/>
          <w:szCs w:val="32"/>
        </w:rPr>
      </w:pPr>
    </w:p>
    <w:p w14:paraId="19934851" w14:textId="6D80FE3F" w:rsidR="3BF7F0DE" w:rsidRDefault="3BF7F0DE" w:rsidP="3BF7F0DE">
      <w:pPr>
        <w:ind w:left="1875"/>
        <w:rPr>
          <w:sz w:val="32"/>
          <w:szCs w:val="32"/>
        </w:rPr>
      </w:pPr>
    </w:p>
    <w:p w14:paraId="04D8A629" w14:textId="0413091E" w:rsidR="5EAD7D2C" w:rsidRDefault="5EAD7D2C" w:rsidP="3BF7F0DE">
      <w:pPr>
        <w:rPr>
          <w:sz w:val="32"/>
          <w:szCs w:val="32"/>
        </w:rPr>
      </w:pPr>
      <w:r w:rsidRPr="3BF7F0DE">
        <w:rPr>
          <w:sz w:val="32"/>
          <w:szCs w:val="32"/>
        </w:rPr>
        <w:t>Discussion :</w:t>
      </w:r>
      <w:r w:rsidR="471CBBC6" w:rsidRPr="3BF7F0DE">
        <w:rPr>
          <w:sz w:val="32"/>
          <w:szCs w:val="32"/>
        </w:rPr>
        <w:t xml:space="preserve"> (analyse des ré</w:t>
      </w:r>
      <w:r w:rsidR="266F2E5F" w:rsidRPr="3BF7F0DE">
        <w:rPr>
          <w:sz w:val="32"/>
          <w:szCs w:val="32"/>
        </w:rPr>
        <w:t>sultats)</w:t>
      </w:r>
    </w:p>
    <w:p w14:paraId="6CC81CDD" w14:textId="479D57B0" w:rsidR="73538EAC" w:rsidRDefault="73538EAC" w:rsidP="3BF7F0DE">
      <w:pPr>
        <w:rPr>
          <w:sz w:val="32"/>
          <w:szCs w:val="32"/>
        </w:rPr>
      </w:pPr>
      <w:r w:rsidRPr="3BF7F0DE">
        <w:rPr>
          <w:sz w:val="32"/>
          <w:szCs w:val="32"/>
        </w:rPr>
        <w:t xml:space="preserve">          D’après mes résultats, l’inconnu </w:t>
      </w:r>
      <w:r w:rsidR="5939E194" w:rsidRPr="3BF7F0DE">
        <w:rPr>
          <w:sz w:val="32"/>
          <w:szCs w:val="32"/>
        </w:rPr>
        <w:t>#1 est une cellule anima</w:t>
      </w:r>
      <w:r w:rsidR="7CA4D4F6" w:rsidRPr="3BF7F0DE">
        <w:rPr>
          <w:sz w:val="32"/>
          <w:szCs w:val="32"/>
        </w:rPr>
        <w:t xml:space="preserve">le </w:t>
      </w:r>
    </w:p>
    <w:p w14:paraId="1FCF9726" w14:textId="0698DFEF" w:rsidR="7CA4D4F6" w:rsidRDefault="7CA4D4F6" w:rsidP="3BF7F0DE">
      <w:pPr>
        <w:rPr>
          <w:sz w:val="32"/>
          <w:szCs w:val="32"/>
        </w:rPr>
      </w:pPr>
      <w:r w:rsidRPr="3BF7F0DE">
        <w:rPr>
          <w:sz w:val="32"/>
          <w:szCs w:val="32"/>
        </w:rPr>
        <w:t xml:space="preserve">          </w:t>
      </w:r>
      <w:r w:rsidR="41B0508C" w:rsidRPr="3BF7F0DE">
        <w:rPr>
          <w:sz w:val="32"/>
          <w:szCs w:val="32"/>
        </w:rPr>
        <w:t>Parce qu'elle</w:t>
      </w:r>
      <w:r w:rsidRPr="3BF7F0DE">
        <w:rPr>
          <w:sz w:val="32"/>
          <w:szCs w:val="32"/>
        </w:rPr>
        <w:t xml:space="preserve"> est ronde et son noyau </w:t>
      </w:r>
      <w:r w:rsidR="3B49BA28" w:rsidRPr="3BF7F0DE">
        <w:rPr>
          <w:sz w:val="32"/>
          <w:szCs w:val="32"/>
        </w:rPr>
        <w:t xml:space="preserve">est bien centré que </w:t>
      </w:r>
      <w:r w:rsidR="2178BC2D" w:rsidRPr="3BF7F0DE">
        <w:rPr>
          <w:sz w:val="32"/>
          <w:szCs w:val="32"/>
        </w:rPr>
        <w:t>là</w:t>
      </w:r>
      <w:r w:rsidR="3B49BA28" w:rsidRPr="3BF7F0DE">
        <w:rPr>
          <w:sz w:val="32"/>
          <w:szCs w:val="32"/>
        </w:rPr>
        <w:t xml:space="preserve"> </w:t>
      </w:r>
    </w:p>
    <w:p w14:paraId="5A3541BA" w14:textId="3729DBFC" w:rsidR="6ADDD07E" w:rsidRDefault="6ADDD07E" w:rsidP="3BF7F0DE">
      <w:pPr>
        <w:rPr>
          <w:sz w:val="32"/>
          <w:szCs w:val="32"/>
        </w:rPr>
      </w:pPr>
      <w:r w:rsidRPr="3BF7F0DE">
        <w:rPr>
          <w:sz w:val="32"/>
          <w:szCs w:val="32"/>
        </w:rPr>
        <w:t xml:space="preserve">          Cellule végétale son noyau sera p</w:t>
      </w:r>
      <w:r w:rsidR="0C9E3064" w:rsidRPr="3BF7F0DE">
        <w:rPr>
          <w:sz w:val="32"/>
          <w:szCs w:val="32"/>
        </w:rPr>
        <w:t>as du tout centré.</w:t>
      </w:r>
    </w:p>
    <w:p w14:paraId="158BFA7C" w14:textId="20556EE5" w:rsidR="3BF7F0DE" w:rsidRDefault="3BF7F0DE" w:rsidP="3BF7F0DE">
      <w:pPr>
        <w:rPr>
          <w:sz w:val="32"/>
          <w:szCs w:val="32"/>
        </w:rPr>
      </w:pPr>
    </w:p>
    <w:p w14:paraId="6C40850A" w14:textId="7B14B119" w:rsidR="4B431595" w:rsidRDefault="4B431595" w:rsidP="3BF7F0DE">
      <w:pPr>
        <w:rPr>
          <w:sz w:val="32"/>
          <w:szCs w:val="32"/>
        </w:rPr>
      </w:pPr>
      <w:r w:rsidRPr="3BF7F0DE">
        <w:rPr>
          <w:sz w:val="32"/>
          <w:szCs w:val="32"/>
        </w:rPr>
        <w:t xml:space="preserve">Conclusion : mon hypothèse est </w:t>
      </w:r>
      <w:r w:rsidR="42264994" w:rsidRPr="3BF7F0DE">
        <w:rPr>
          <w:sz w:val="32"/>
          <w:szCs w:val="32"/>
        </w:rPr>
        <w:t>vraie</w:t>
      </w:r>
      <w:r w:rsidRPr="3BF7F0DE">
        <w:rPr>
          <w:sz w:val="32"/>
          <w:szCs w:val="32"/>
        </w:rPr>
        <w:t xml:space="preserve">, puisque </w:t>
      </w:r>
      <w:r w:rsidR="298E92F5" w:rsidRPr="3BF7F0DE">
        <w:rPr>
          <w:sz w:val="32"/>
          <w:szCs w:val="32"/>
        </w:rPr>
        <w:t>la plus petite      unité</w:t>
      </w:r>
      <w:r w:rsidR="0C9E3064" w:rsidRPr="3BF7F0DE">
        <w:rPr>
          <w:sz w:val="32"/>
          <w:szCs w:val="32"/>
        </w:rPr>
        <w:t xml:space="preserve"> </w:t>
      </w:r>
      <w:r w:rsidR="437DA2E6" w:rsidRPr="3BF7F0DE">
        <w:rPr>
          <w:sz w:val="32"/>
          <w:szCs w:val="32"/>
        </w:rPr>
        <w:t>de</w:t>
      </w:r>
      <w:r w:rsidR="7BFD95D7" w:rsidRPr="3BF7F0DE">
        <w:rPr>
          <w:sz w:val="32"/>
          <w:szCs w:val="32"/>
        </w:rPr>
        <w:t xml:space="preserve"> vie est la cellule.</w:t>
      </w:r>
      <w:r w:rsidR="437DA2E6" w:rsidRPr="3BF7F0DE">
        <w:rPr>
          <w:sz w:val="32"/>
          <w:szCs w:val="32"/>
        </w:rPr>
        <w:t xml:space="preserve"> </w:t>
      </w:r>
      <w:r w:rsidR="3B49BA28" w:rsidRPr="3BF7F0DE">
        <w:rPr>
          <w:sz w:val="32"/>
          <w:szCs w:val="32"/>
        </w:rPr>
        <w:t xml:space="preserve">                           </w:t>
      </w:r>
    </w:p>
    <w:p w14:paraId="0794DEE2" w14:textId="75373DF1" w:rsidR="00D7454A" w:rsidRDefault="00D7454A" w:rsidP="00D7454A">
      <w:pPr>
        <w:ind w:left="1875"/>
        <w:rPr>
          <w:sz w:val="32"/>
          <w:szCs w:val="32"/>
        </w:rPr>
      </w:pPr>
    </w:p>
    <w:p w14:paraId="63504F71" w14:textId="1B049CDC" w:rsidR="00D7454A" w:rsidRDefault="00D7454A" w:rsidP="00D7454A">
      <w:pPr>
        <w:ind w:left="1875"/>
        <w:rPr>
          <w:sz w:val="32"/>
          <w:szCs w:val="32"/>
        </w:rPr>
      </w:pPr>
    </w:p>
    <w:p w14:paraId="3E934681" w14:textId="734B385E" w:rsidR="3BF7F0DE" w:rsidRDefault="3BF7F0DE" w:rsidP="3BF7F0DE">
      <w:pPr>
        <w:ind w:left="1875"/>
        <w:rPr>
          <w:sz w:val="32"/>
          <w:szCs w:val="32"/>
        </w:rPr>
      </w:pPr>
    </w:p>
    <w:p w14:paraId="76B26A0F" w14:textId="3A5EB631" w:rsidR="3BF7F0DE" w:rsidRDefault="3BF7F0DE" w:rsidP="3BF7F0DE">
      <w:pPr>
        <w:rPr>
          <w:sz w:val="32"/>
          <w:szCs w:val="32"/>
        </w:rPr>
      </w:pPr>
    </w:p>
    <w:p w14:paraId="1B027299" w14:textId="47F326C8" w:rsidR="00D7454A" w:rsidRDefault="00D7454A" w:rsidP="00D7454A">
      <w:pPr>
        <w:ind w:left="1875"/>
        <w:rPr>
          <w:sz w:val="32"/>
          <w:szCs w:val="32"/>
        </w:rPr>
      </w:pPr>
    </w:p>
    <w:p w14:paraId="343915EB" w14:textId="77777777" w:rsidR="00D7454A" w:rsidRPr="00D7454A" w:rsidRDefault="00D7454A" w:rsidP="00D7454A">
      <w:pPr>
        <w:ind w:left="1875"/>
        <w:rPr>
          <w:sz w:val="32"/>
          <w:szCs w:val="32"/>
        </w:rPr>
      </w:pPr>
    </w:p>
    <w:p w14:paraId="50EC1059" w14:textId="7D3BF903" w:rsidR="00B5318B" w:rsidRPr="000E3BC7" w:rsidRDefault="00B5318B" w:rsidP="000E3BC7">
      <w:pPr>
        <w:ind w:left="360"/>
        <w:rPr>
          <w:sz w:val="32"/>
          <w:szCs w:val="32"/>
        </w:rPr>
      </w:pPr>
      <w:r w:rsidRPr="000E3BC7">
        <w:rPr>
          <w:sz w:val="32"/>
          <w:szCs w:val="32"/>
        </w:rPr>
        <w:t xml:space="preserve"> </w:t>
      </w:r>
    </w:p>
    <w:p w14:paraId="682EC231" w14:textId="77777777" w:rsidR="00B5318B" w:rsidRPr="000E3BC7" w:rsidRDefault="00B5318B" w:rsidP="000E3BC7">
      <w:pPr>
        <w:rPr>
          <w:sz w:val="32"/>
          <w:szCs w:val="32"/>
        </w:rPr>
      </w:pPr>
    </w:p>
    <w:p w14:paraId="291C73F6" w14:textId="77777777" w:rsidR="00A049B5" w:rsidRPr="00A049B5" w:rsidRDefault="00A049B5" w:rsidP="00A049B5">
      <w:pPr>
        <w:rPr>
          <w:sz w:val="32"/>
          <w:szCs w:val="32"/>
        </w:rPr>
      </w:pPr>
    </w:p>
    <w:sectPr w:rsidR="00A049B5" w:rsidRPr="00A049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040"/>
    <w:multiLevelType w:val="hybridMultilevel"/>
    <w:tmpl w:val="0F56CA46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30D7F"/>
    <w:multiLevelType w:val="hybridMultilevel"/>
    <w:tmpl w:val="D1EA869C"/>
    <w:lvl w:ilvl="0" w:tplc="0C0C000F">
      <w:start w:val="1"/>
      <w:numFmt w:val="decimal"/>
      <w:lvlText w:val="%1."/>
      <w:lvlJc w:val="left"/>
      <w:pPr>
        <w:ind w:left="2235" w:hanging="360"/>
      </w:pPr>
    </w:lvl>
    <w:lvl w:ilvl="1" w:tplc="0C0C0019" w:tentative="1">
      <w:start w:val="1"/>
      <w:numFmt w:val="lowerLetter"/>
      <w:lvlText w:val="%2."/>
      <w:lvlJc w:val="left"/>
      <w:pPr>
        <w:ind w:left="2955" w:hanging="360"/>
      </w:pPr>
    </w:lvl>
    <w:lvl w:ilvl="2" w:tplc="0C0C001B" w:tentative="1">
      <w:start w:val="1"/>
      <w:numFmt w:val="lowerRoman"/>
      <w:lvlText w:val="%3."/>
      <w:lvlJc w:val="right"/>
      <w:pPr>
        <w:ind w:left="3675" w:hanging="180"/>
      </w:pPr>
    </w:lvl>
    <w:lvl w:ilvl="3" w:tplc="0C0C000F" w:tentative="1">
      <w:start w:val="1"/>
      <w:numFmt w:val="decimal"/>
      <w:lvlText w:val="%4."/>
      <w:lvlJc w:val="left"/>
      <w:pPr>
        <w:ind w:left="4395" w:hanging="360"/>
      </w:pPr>
    </w:lvl>
    <w:lvl w:ilvl="4" w:tplc="0C0C0019" w:tentative="1">
      <w:start w:val="1"/>
      <w:numFmt w:val="lowerLetter"/>
      <w:lvlText w:val="%5."/>
      <w:lvlJc w:val="left"/>
      <w:pPr>
        <w:ind w:left="5115" w:hanging="360"/>
      </w:pPr>
    </w:lvl>
    <w:lvl w:ilvl="5" w:tplc="0C0C001B" w:tentative="1">
      <w:start w:val="1"/>
      <w:numFmt w:val="lowerRoman"/>
      <w:lvlText w:val="%6."/>
      <w:lvlJc w:val="right"/>
      <w:pPr>
        <w:ind w:left="5835" w:hanging="180"/>
      </w:pPr>
    </w:lvl>
    <w:lvl w:ilvl="6" w:tplc="0C0C000F" w:tentative="1">
      <w:start w:val="1"/>
      <w:numFmt w:val="decimal"/>
      <w:lvlText w:val="%7."/>
      <w:lvlJc w:val="left"/>
      <w:pPr>
        <w:ind w:left="6555" w:hanging="360"/>
      </w:pPr>
    </w:lvl>
    <w:lvl w:ilvl="7" w:tplc="0C0C0019" w:tentative="1">
      <w:start w:val="1"/>
      <w:numFmt w:val="lowerLetter"/>
      <w:lvlText w:val="%8."/>
      <w:lvlJc w:val="left"/>
      <w:pPr>
        <w:ind w:left="7275" w:hanging="360"/>
      </w:pPr>
    </w:lvl>
    <w:lvl w:ilvl="8" w:tplc="0C0C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B5"/>
    <w:rsid w:val="000025FA"/>
    <w:rsid w:val="00035523"/>
    <w:rsid w:val="000B5EFC"/>
    <w:rsid w:val="000D1483"/>
    <w:rsid w:val="000E3BC7"/>
    <w:rsid w:val="000E607E"/>
    <w:rsid w:val="000F0193"/>
    <w:rsid w:val="00162B8C"/>
    <w:rsid w:val="0023446A"/>
    <w:rsid w:val="00251FA0"/>
    <w:rsid w:val="002A7AB7"/>
    <w:rsid w:val="00332345"/>
    <w:rsid w:val="00333FC4"/>
    <w:rsid w:val="00357D9E"/>
    <w:rsid w:val="003B1045"/>
    <w:rsid w:val="003D7D08"/>
    <w:rsid w:val="003E3135"/>
    <w:rsid w:val="00417114"/>
    <w:rsid w:val="004363E0"/>
    <w:rsid w:val="00481B28"/>
    <w:rsid w:val="004A4E36"/>
    <w:rsid w:val="0053286A"/>
    <w:rsid w:val="00536420"/>
    <w:rsid w:val="005842F5"/>
    <w:rsid w:val="005B518B"/>
    <w:rsid w:val="005D471E"/>
    <w:rsid w:val="006043E1"/>
    <w:rsid w:val="00610C67"/>
    <w:rsid w:val="00612184"/>
    <w:rsid w:val="00694E1C"/>
    <w:rsid w:val="00753C30"/>
    <w:rsid w:val="008354F2"/>
    <w:rsid w:val="008A04C4"/>
    <w:rsid w:val="009165FA"/>
    <w:rsid w:val="009269D6"/>
    <w:rsid w:val="00971268"/>
    <w:rsid w:val="009D11B0"/>
    <w:rsid w:val="00A049B5"/>
    <w:rsid w:val="00A07AD6"/>
    <w:rsid w:val="00A64274"/>
    <w:rsid w:val="00A65512"/>
    <w:rsid w:val="00AA034C"/>
    <w:rsid w:val="00AD5CFB"/>
    <w:rsid w:val="00AE4FDC"/>
    <w:rsid w:val="00B00224"/>
    <w:rsid w:val="00B060CB"/>
    <w:rsid w:val="00B141F8"/>
    <w:rsid w:val="00B24710"/>
    <w:rsid w:val="00B3745F"/>
    <w:rsid w:val="00B5318B"/>
    <w:rsid w:val="00B63CFA"/>
    <w:rsid w:val="00BB4BF3"/>
    <w:rsid w:val="00BF5A70"/>
    <w:rsid w:val="00C34417"/>
    <w:rsid w:val="00C5537F"/>
    <w:rsid w:val="00C61B58"/>
    <w:rsid w:val="00C65C3D"/>
    <w:rsid w:val="00C77472"/>
    <w:rsid w:val="00C91B68"/>
    <w:rsid w:val="00C9553A"/>
    <w:rsid w:val="00CA1BAB"/>
    <w:rsid w:val="00CC58DB"/>
    <w:rsid w:val="00CE753D"/>
    <w:rsid w:val="00D657E8"/>
    <w:rsid w:val="00D73970"/>
    <w:rsid w:val="00D7454A"/>
    <w:rsid w:val="00DB45CF"/>
    <w:rsid w:val="00DE359D"/>
    <w:rsid w:val="00E063F2"/>
    <w:rsid w:val="00E10FFE"/>
    <w:rsid w:val="00E6566A"/>
    <w:rsid w:val="00E708FF"/>
    <w:rsid w:val="00EA13C4"/>
    <w:rsid w:val="00EB0EA8"/>
    <w:rsid w:val="00EF3EF6"/>
    <w:rsid w:val="00F413B4"/>
    <w:rsid w:val="00F4419D"/>
    <w:rsid w:val="00F56A86"/>
    <w:rsid w:val="00F642A7"/>
    <w:rsid w:val="00F76D2A"/>
    <w:rsid w:val="0463BBE0"/>
    <w:rsid w:val="079B5CA2"/>
    <w:rsid w:val="0C76BB4B"/>
    <w:rsid w:val="0C9E3064"/>
    <w:rsid w:val="0FCA5F09"/>
    <w:rsid w:val="114A2C6E"/>
    <w:rsid w:val="12E5FCCF"/>
    <w:rsid w:val="1481CD30"/>
    <w:rsid w:val="17B96DF2"/>
    <w:rsid w:val="2178BC2D"/>
    <w:rsid w:val="266F2E5F"/>
    <w:rsid w:val="298E92F5"/>
    <w:rsid w:val="2BC8A4B7"/>
    <w:rsid w:val="3A5C207D"/>
    <w:rsid w:val="3B49BA28"/>
    <w:rsid w:val="3BBFB330"/>
    <w:rsid w:val="3BF7F0DE"/>
    <w:rsid w:val="41B0508C"/>
    <w:rsid w:val="42264994"/>
    <w:rsid w:val="437DA2E6"/>
    <w:rsid w:val="471CBBC6"/>
    <w:rsid w:val="4B431595"/>
    <w:rsid w:val="50205000"/>
    <w:rsid w:val="5939E194"/>
    <w:rsid w:val="5B51C7D0"/>
    <w:rsid w:val="5CED9831"/>
    <w:rsid w:val="5EAD7D2C"/>
    <w:rsid w:val="602538F3"/>
    <w:rsid w:val="61DA31B1"/>
    <w:rsid w:val="66ADA2D4"/>
    <w:rsid w:val="68304AD8"/>
    <w:rsid w:val="6ADDD07E"/>
    <w:rsid w:val="73538EAC"/>
    <w:rsid w:val="7BFD95D7"/>
    <w:rsid w:val="7CA4D4F6"/>
    <w:rsid w:val="7D65954A"/>
    <w:rsid w:val="7E92B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EF6"/>
  <w15:chartTrackingRefBased/>
  <w15:docId w15:val="{069E4025-255A-4E39-9A70-2BEF7F1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d0443cf0b3354fda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B630-ED2C-49C4-B70F-D22FB2BE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CSBE</cp:lastModifiedBy>
  <cp:revision>2</cp:revision>
  <dcterms:created xsi:type="dcterms:W3CDTF">2023-02-07T15:09:00Z</dcterms:created>
  <dcterms:modified xsi:type="dcterms:W3CDTF">2023-02-07T15:09:00Z</dcterms:modified>
</cp:coreProperties>
</file>