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7212AE" w:rsidRDefault="007212AE" w14:paraId="672A665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xmlns:wp14="http://schemas.microsoft.com/office/word/2010/wordml" w:rsidR="008A465E" w:rsidTr="008A465E" w14:paraId="53198863" wp14:textId="77777777">
        <w:tc>
          <w:tcPr>
            <w:tcW w:w="8630" w:type="dxa"/>
          </w:tcPr>
          <w:p w:rsidR="008A465E" w:rsidP="008A465E" w:rsidRDefault="008A465E" w14:paraId="06BC5B3E" wp14:textId="77777777">
            <w:pPr>
              <w:jc w:val="center"/>
            </w:pPr>
            <w:r>
              <w:t>Personnage :</w:t>
            </w:r>
          </w:p>
        </w:tc>
      </w:tr>
    </w:tbl>
    <w:p xmlns:wp14="http://schemas.microsoft.com/office/word/2010/wordml" w:rsidR="00F9492B" w:rsidRDefault="00F9492B" w14:paraId="0A37501D" wp14:textId="77777777"/>
    <w:p xmlns:wp14="http://schemas.microsoft.com/office/word/2010/wordml" w:rsidR="00F9492B" w:rsidRDefault="00F9492B" w14:paraId="78880FD8" wp14:textId="77777777">
      <w:r>
        <w:t>Nom : Wegener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8A465E" w:rsidTr="568BFB17" w14:paraId="65BCE92A" wp14:textId="77777777">
        <w:tc>
          <w:tcPr>
            <w:tcW w:w="4315" w:type="dxa"/>
            <w:tcMar/>
          </w:tcPr>
          <w:p w:rsidR="008A465E" w:rsidRDefault="008A465E" w14:paraId="7AF470FB" wp14:textId="77777777">
            <w:r>
              <w:t>Nom :</w:t>
            </w:r>
          </w:p>
        </w:tc>
        <w:tc>
          <w:tcPr>
            <w:tcW w:w="4315" w:type="dxa"/>
            <w:tcMar/>
          </w:tcPr>
          <w:p w:rsidR="008A465E" w:rsidRDefault="008A465E" w14:paraId="76E0C570" wp14:textId="77777777">
            <w:r>
              <w:t>Wegener</w:t>
            </w:r>
          </w:p>
        </w:tc>
      </w:tr>
      <w:tr xmlns:wp14="http://schemas.microsoft.com/office/word/2010/wordml" w:rsidR="008A465E" w:rsidTr="568BFB17" w14:paraId="6A3AD7E3" wp14:textId="77777777">
        <w:tc>
          <w:tcPr>
            <w:tcW w:w="4315" w:type="dxa"/>
            <w:tcMar/>
          </w:tcPr>
          <w:p w:rsidR="008A465E" w:rsidRDefault="008A465E" w14:paraId="0C5A98AF" wp14:textId="77777777">
            <w: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8A465E" w:rsidRDefault="008A465E" w14:paraId="5DAB6C7B" wp14:textId="7DFE87B7">
            <w:pPr>
              <w:rPr>
                <w:rFonts w:ascii="Arial" w:hAnsi="Arial" w:cs="Arial"/>
                <w:sz w:val="32"/>
                <w:szCs w:val="32"/>
              </w:rPr>
            </w:pPr>
            <w:r w:rsidRPr="568BFB17" w:rsidR="46727F49">
              <w:rPr>
                <w:rFonts w:ascii="Arial" w:hAnsi="Arial" w:cs="Arial"/>
                <w:sz w:val="32"/>
                <w:szCs w:val="32"/>
              </w:rPr>
              <w:t>Alfred Wegener</w:t>
            </w:r>
          </w:p>
        </w:tc>
      </w:tr>
    </w:tbl>
    <w:p xmlns:wp14="http://schemas.microsoft.com/office/word/2010/wordml" w:rsidR="008A465E" w:rsidRDefault="008A465E" w14:paraId="02EB378F" wp14:textId="77777777"/>
    <w:p xmlns:wp14="http://schemas.microsoft.com/office/word/2010/wordml" w:rsidR="008A465E" w:rsidRDefault="008A465E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8A465E" w:rsidTr="568BFB17" w14:paraId="445321AF" wp14:textId="77777777">
        <w:tc>
          <w:tcPr>
            <w:tcW w:w="4315" w:type="dxa"/>
            <w:tcMar/>
          </w:tcPr>
          <w:p w:rsidR="008A465E" w:rsidRDefault="008A465E" w14:paraId="6CCF01F8" wp14:textId="77777777">
            <w: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8A465E" w:rsidRDefault="008A465E" w14:paraId="5A39BBE3" wp14:textId="173A0025">
            <w:pPr>
              <w:rPr>
                <w:rFonts w:ascii="Arial" w:hAnsi="Arial" w:cs="Arial"/>
                <w:sz w:val="32"/>
                <w:szCs w:val="32"/>
              </w:rPr>
            </w:pPr>
            <w:r w:rsidRPr="568BFB17" w:rsidR="6C28E1B5">
              <w:rPr>
                <w:rFonts w:ascii="Arial" w:hAnsi="Arial" w:cs="Arial"/>
                <w:sz w:val="32"/>
                <w:szCs w:val="32"/>
              </w:rPr>
              <w:t>Allemand</w:t>
            </w:r>
          </w:p>
        </w:tc>
      </w:tr>
      <w:tr xmlns:wp14="http://schemas.microsoft.com/office/word/2010/wordml" w:rsidR="008A465E" w:rsidTr="568BFB17" w14:paraId="2FA3E80A" wp14:textId="77777777">
        <w:tc>
          <w:tcPr>
            <w:tcW w:w="4315" w:type="dxa"/>
            <w:tcMar/>
          </w:tcPr>
          <w:p w:rsidR="008A465E" w:rsidRDefault="008A465E" w14:paraId="1A86D121" wp14:textId="77777777">
            <w: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8A465E" w:rsidRDefault="008A465E" w14:paraId="41C8F396" wp14:textId="6B485776">
            <w:pPr>
              <w:rPr>
                <w:rFonts w:ascii="Arial" w:hAnsi="Arial" w:cs="Arial"/>
                <w:sz w:val="32"/>
                <w:szCs w:val="32"/>
              </w:rPr>
            </w:pPr>
            <w:r w:rsidRPr="568BFB17" w:rsidR="3CF925CF">
              <w:rPr>
                <w:rFonts w:ascii="Arial" w:hAnsi="Arial" w:cs="Arial"/>
                <w:sz w:val="32"/>
                <w:szCs w:val="32"/>
              </w:rPr>
              <w:t>1880-1930</w:t>
            </w:r>
          </w:p>
        </w:tc>
      </w:tr>
    </w:tbl>
    <w:p xmlns:wp14="http://schemas.microsoft.com/office/word/2010/wordml" w:rsidR="008A465E" w:rsidRDefault="008A465E" w14:paraId="72A3D3EC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8A465E" w:rsidTr="568BFB17" w14:paraId="6E3F777E" wp14:textId="77777777">
        <w:tc>
          <w:tcPr>
            <w:tcW w:w="4315" w:type="dxa"/>
            <w:tcMar/>
          </w:tcPr>
          <w:p w:rsidR="008A465E" w:rsidRDefault="008A465E" w14:paraId="5EB3ABE6" wp14:textId="77777777">
            <w:r>
              <w:t>Théorie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8A465E" w:rsidRDefault="008A465E" w14:paraId="0D0B940D" wp14:textId="6AFF7366">
            <w:pPr>
              <w:rPr>
                <w:rFonts w:ascii="Arial" w:hAnsi="Arial" w:cs="Arial"/>
                <w:sz w:val="32"/>
                <w:szCs w:val="32"/>
              </w:rPr>
            </w:pPr>
            <w:r w:rsidRPr="568BFB17" w:rsidR="42A37ADC">
              <w:rPr>
                <w:rFonts w:ascii="Arial" w:hAnsi="Arial" w:cs="Arial"/>
                <w:sz w:val="32"/>
                <w:szCs w:val="32"/>
              </w:rPr>
              <w:t>Décrire des continents</w:t>
            </w:r>
          </w:p>
        </w:tc>
      </w:tr>
      <w:tr xmlns:wp14="http://schemas.microsoft.com/office/word/2010/wordml" w:rsidR="008A465E" w:rsidTr="568BFB17" w14:paraId="05299330" wp14:textId="77777777">
        <w:tc>
          <w:tcPr>
            <w:tcW w:w="4315" w:type="dxa"/>
            <w:tcMar/>
          </w:tcPr>
          <w:p w:rsidR="008A465E" w:rsidRDefault="001C7028" w14:paraId="6A1BED4E" wp14:textId="77777777">
            <w:r>
              <w:t>Supercontinent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8A465E" w:rsidRDefault="008A465E" w14:paraId="0E27B00A" wp14:textId="73D02053">
            <w:pPr>
              <w:rPr>
                <w:rFonts w:ascii="Arial" w:hAnsi="Arial" w:cs="Arial"/>
                <w:sz w:val="32"/>
                <w:szCs w:val="32"/>
              </w:rPr>
            </w:pPr>
            <w:r w:rsidRPr="568BFB17" w:rsidR="2ACDC6E7">
              <w:rPr>
                <w:rFonts w:ascii="Arial" w:hAnsi="Arial" w:cs="Arial"/>
                <w:sz w:val="32"/>
                <w:szCs w:val="32"/>
              </w:rPr>
              <w:t>Pangée</w:t>
            </w:r>
          </w:p>
        </w:tc>
      </w:tr>
      <w:tr xmlns:wp14="http://schemas.microsoft.com/office/word/2010/wordml" w:rsidR="008A465E" w:rsidTr="568BFB17" w14:paraId="6C2F0AEF" wp14:textId="77777777">
        <w:tc>
          <w:tcPr>
            <w:tcW w:w="4315" w:type="dxa"/>
            <w:tcMar/>
          </w:tcPr>
          <w:p w:rsidR="008A465E" w:rsidRDefault="001C7028" w14:paraId="53FE8FE7" wp14:textId="77777777">
            <w:r>
              <w:t>Preuve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8A465E" w:rsidRDefault="008A465E" w14:paraId="60061E4C" wp14:textId="11881C70">
            <w:pPr>
              <w:rPr>
                <w:rFonts w:ascii="Arial" w:hAnsi="Arial" w:cs="Arial"/>
                <w:sz w:val="32"/>
                <w:szCs w:val="32"/>
              </w:rPr>
            </w:pPr>
            <w:r w:rsidRPr="568BFB17" w:rsidR="4365DD24">
              <w:rPr>
                <w:rFonts w:ascii="Arial" w:hAnsi="Arial" w:cs="Arial"/>
                <w:sz w:val="32"/>
                <w:szCs w:val="32"/>
              </w:rPr>
              <w:t>Des roches semblable</w:t>
            </w:r>
          </w:p>
        </w:tc>
      </w:tr>
      <w:tr xmlns:wp14="http://schemas.microsoft.com/office/word/2010/wordml" w:rsidR="001C7028" w:rsidTr="568BFB17" w14:paraId="7FDFFBA1" wp14:textId="77777777">
        <w:tc>
          <w:tcPr>
            <w:tcW w:w="4315" w:type="dxa"/>
            <w:tcMar/>
          </w:tcPr>
          <w:p w:rsidR="001C7028" w:rsidRDefault="001C7028" w14:paraId="7DEF6252" wp14:textId="77777777">
            <w:r>
              <w:t>Problème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1C7028" w:rsidRDefault="001C7028" w14:paraId="44EAFD9C" wp14:textId="1753943B">
            <w:pPr>
              <w:rPr>
                <w:rFonts w:ascii="Arial" w:hAnsi="Arial" w:cs="Arial"/>
                <w:sz w:val="32"/>
                <w:szCs w:val="32"/>
              </w:rPr>
            </w:pPr>
            <w:r w:rsidRPr="568BFB17" w:rsidR="0AA35C35">
              <w:rPr>
                <w:rFonts w:ascii="Arial" w:hAnsi="Arial" w:cs="Arial"/>
                <w:sz w:val="32"/>
                <w:szCs w:val="32"/>
              </w:rPr>
              <w:t>Pas capable d’expliquer les mouvements</w:t>
            </w:r>
          </w:p>
        </w:tc>
      </w:tr>
    </w:tbl>
    <w:p xmlns:wp14="http://schemas.microsoft.com/office/word/2010/wordml" w:rsidR="008A465E" w:rsidRDefault="008A465E" w14:paraId="4B94D5A5" wp14:textId="77777777">
      <w:bookmarkStart w:name="_GoBack" w:id="0"/>
      <w:bookmarkEnd w:id="0"/>
    </w:p>
    <w:p xmlns:wp14="http://schemas.microsoft.com/office/word/2010/wordml" w:rsidR="00F9492B" w:rsidRDefault="00F9492B" w14:paraId="3DEEC66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8A465E" w:rsidTr="568BFB17" w14:paraId="4DC1EA8B" wp14:textId="77777777">
        <w:tc>
          <w:tcPr>
            <w:tcW w:w="4315" w:type="dxa"/>
            <w:tcMar/>
          </w:tcPr>
          <w:p w:rsidR="008A465E" w:rsidRDefault="008A465E" w14:paraId="097E94A3" wp14:textId="77777777">
            <w:r>
              <w:t>Nouvelle théorie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8A465E" w:rsidRDefault="008A465E" w14:paraId="3656B9AB" wp14:textId="07F6E751">
            <w:pPr>
              <w:rPr>
                <w:rFonts w:ascii="Arial" w:hAnsi="Arial" w:cs="Arial"/>
                <w:sz w:val="32"/>
                <w:szCs w:val="32"/>
              </w:rPr>
            </w:pPr>
            <w:r w:rsidRPr="568BFB17" w:rsidR="2BD51BBE">
              <w:rPr>
                <w:rFonts w:ascii="Arial" w:hAnsi="Arial" w:cs="Arial"/>
                <w:sz w:val="32"/>
                <w:szCs w:val="32"/>
              </w:rPr>
              <w:t>Plaques tectoniques</w:t>
            </w:r>
          </w:p>
        </w:tc>
      </w:tr>
      <w:tr xmlns:wp14="http://schemas.microsoft.com/office/word/2010/wordml" w:rsidR="008A465E" w:rsidTr="568BFB17" w14:paraId="43BCA8A7" wp14:textId="77777777">
        <w:tc>
          <w:tcPr>
            <w:tcW w:w="4315" w:type="dxa"/>
            <w:tcMar/>
          </w:tcPr>
          <w:p w:rsidR="008A465E" w:rsidRDefault="008A465E" w14:paraId="076CFE8F" wp14:textId="77777777">
            <w:r>
              <w:t>Scientifique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8A465E" w:rsidRDefault="008A465E" w14:paraId="45FB0818" wp14:textId="77E1BEEB">
            <w:pPr>
              <w:rPr>
                <w:rFonts w:ascii="Arial" w:hAnsi="Arial" w:cs="Arial"/>
                <w:sz w:val="32"/>
                <w:szCs w:val="32"/>
              </w:rPr>
            </w:pPr>
            <w:r w:rsidRPr="568BFB17" w:rsidR="64136A8B">
              <w:rPr>
                <w:rFonts w:ascii="Arial" w:hAnsi="Arial" w:cs="Arial"/>
                <w:sz w:val="32"/>
                <w:szCs w:val="32"/>
              </w:rPr>
              <w:t>Wilson</w:t>
            </w:r>
          </w:p>
        </w:tc>
      </w:tr>
      <w:tr xmlns:wp14="http://schemas.microsoft.com/office/word/2010/wordml" w:rsidR="008A465E" w:rsidTr="568BFB17" w14:paraId="73A9BCDB" wp14:textId="77777777">
        <w:tc>
          <w:tcPr>
            <w:tcW w:w="4315" w:type="dxa"/>
            <w:tcMar/>
          </w:tcPr>
          <w:p w:rsidR="008A465E" w:rsidRDefault="008A465E" w14:paraId="013BB3BE" wp14:textId="77777777">
            <w:r>
              <w:t>Solution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8A465E" w:rsidRDefault="008A465E" w14:paraId="049F31CB" wp14:textId="216D774E">
            <w:pPr>
              <w:rPr>
                <w:rFonts w:ascii="Arial" w:hAnsi="Arial" w:cs="Arial"/>
                <w:sz w:val="32"/>
                <w:szCs w:val="32"/>
              </w:rPr>
            </w:pPr>
            <w:r w:rsidRPr="568BFB17" w:rsidR="75F20218">
              <w:rPr>
                <w:rFonts w:ascii="Arial" w:hAnsi="Arial" w:cs="Arial"/>
                <w:sz w:val="32"/>
                <w:szCs w:val="32"/>
              </w:rPr>
              <w:t>Le magma</w:t>
            </w:r>
          </w:p>
        </w:tc>
      </w:tr>
    </w:tbl>
    <w:p xmlns:wp14="http://schemas.microsoft.com/office/word/2010/wordml" w:rsidR="008A465E" w:rsidP="568BFB17" w:rsidRDefault="008A465E" w14:paraId="53128261" wp14:textId="73FD02A6">
      <w:pPr>
        <w:pStyle w:val="Normal"/>
      </w:pPr>
      <w:r w:rsidR="402B7565">
        <w:drawing>
          <wp:inline xmlns:wp14="http://schemas.microsoft.com/office/word/2010/wordprocessingDrawing" wp14:editId="289EA85F" wp14:anchorId="07DD102C">
            <wp:extent cx="2962275" cy="1543050"/>
            <wp:effectExtent l="0" t="0" r="0" b="0"/>
            <wp:docPr id="4670945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b44c8e2c2804ec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F9492B" w:rsidRDefault="00F9492B" w14:paraId="62486C05" wp14:textId="77777777"/>
    <w:p xmlns:wp14="http://schemas.microsoft.com/office/word/2010/wordml" w:rsidR="00F9492B" w:rsidP="568BFB17" w:rsidRDefault="00F9492B" w14:paraId="4101652C" wp14:textId="344E2AB4">
      <w:pPr>
        <w:pStyle w:val="Normal"/>
      </w:pPr>
      <w:r w:rsidR="3874E310">
        <w:drawing>
          <wp:inline xmlns:wp14="http://schemas.microsoft.com/office/word/2010/wordprocessingDrawing" wp14:editId="2A9740B1" wp14:anchorId="3569F9AA">
            <wp:extent cx="1943100" cy="2352675"/>
            <wp:effectExtent l="0" t="0" r="0" b="0"/>
            <wp:docPr id="92785824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eef716cc668430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874E310">
        <w:drawing>
          <wp:inline xmlns:wp14="http://schemas.microsoft.com/office/word/2010/wordprocessingDrawing" wp14:editId="27AD6C40" wp14:anchorId="34B1F2E4">
            <wp:extent cx="2143125" cy="1285875"/>
            <wp:effectExtent l="0" t="0" r="0" b="0"/>
            <wp:docPr id="105629082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81c38d553ee456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492B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2B"/>
    <w:rsid w:val="001C7028"/>
    <w:rsid w:val="007212AE"/>
    <w:rsid w:val="008A465E"/>
    <w:rsid w:val="00F9492B"/>
    <w:rsid w:val="092A484A"/>
    <w:rsid w:val="0AA35C35"/>
    <w:rsid w:val="0E0707B9"/>
    <w:rsid w:val="2093967A"/>
    <w:rsid w:val="2A9CC5F1"/>
    <w:rsid w:val="2ACDC6E7"/>
    <w:rsid w:val="2BD51BBE"/>
    <w:rsid w:val="2D58F125"/>
    <w:rsid w:val="3874E310"/>
    <w:rsid w:val="3CF925CF"/>
    <w:rsid w:val="402B7565"/>
    <w:rsid w:val="42A37ADC"/>
    <w:rsid w:val="4365DD24"/>
    <w:rsid w:val="46727F49"/>
    <w:rsid w:val="491C024D"/>
    <w:rsid w:val="4C53A30F"/>
    <w:rsid w:val="568BFB17"/>
    <w:rsid w:val="5CE2143E"/>
    <w:rsid w:val="5E08DBDB"/>
    <w:rsid w:val="5E7DE49F"/>
    <w:rsid w:val="64136A8B"/>
    <w:rsid w:val="6C28E1B5"/>
    <w:rsid w:val="75F2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555F"/>
  <w15:chartTrackingRefBased/>
  <w15:docId w15:val="{D28D9B8D-1765-4DF1-977F-1FBAC80951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465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8b44c8e2c2804ec3" /><Relationship Type="http://schemas.openxmlformats.org/officeDocument/2006/relationships/image" Target="/media/image2.png" Id="Raeef716cc668430f" /><Relationship Type="http://schemas.openxmlformats.org/officeDocument/2006/relationships/image" Target="/media/image3.png" Id="R281c38d553ee456a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aduperron01 Alec</lastModifiedBy>
  <revision>4</revision>
  <dcterms:created xsi:type="dcterms:W3CDTF">2021-04-06T18:41:00.0000000Z</dcterms:created>
  <dcterms:modified xsi:type="dcterms:W3CDTF">2023-03-27T14:36:29.5540885Z</dcterms:modified>
</coreProperties>
</file>