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CFD" w:rsidRDefault="00B02358">
      <w:r w:rsidRPr="00B02358"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2419350" cy="1360170"/>
            <wp:effectExtent l="0" t="0" r="0" b="0"/>
            <wp:wrapSquare wrapText="bothSides"/>
            <wp:docPr id="5" name="Image 5" descr="Sir Isaac Newton: Quotes, facts &amp; biography | 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r Isaac Newton: Quotes, facts &amp; biography | Spa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CFD">
        <w:t xml:space="preserve">Nom Complet : </w:t>
      </w:r>
      <w:proofErr w:type="spellStart"/>
      <w:r>
        <w:t>Isacc</w:t>
      </w:r>
      <w:proofErr w:type="spellEnd"/>
      <w:r>
        <w:t xml:space="preserve"> Newton</w:t>
      </w:r>
    </w:p>
    <w:p w:rsidR="00E33CFD" w:rsidRDefault="00E33CFD">
      <w:r>
        <w:t>Période de temps :</w:t>
      </w:r>
      <w:r w:rsidR="00B02358">
        <w:t xml:space="preserve"> 1642-1727</w:t>
      </w:r>
    </w:p>
    <w:p w:rsidR="00E33CFD" w:rsidRDefault="00E33CFD">
      <w:r>
        <w:t>Nationalité :</w:t>
      </w:r>
      <w:r w:rsidR="00B02358">
        <w:t xml:space="preserve"> Britannique</w:t>
      </w:r>
    </w:p>
    <w:p w:rsidR="00E33CFD" w:rsidRDefault="00E33CFD">
      <w:r>
        <w:t xml:space="preserve">Découverte : </w:t>
      </w:r>
      <w:r w:rsidR="00B02358">
        <w:t>Gravitation universelle</w:t>
      </w:r>
    </w:p>
    <w:p w:rsidR="00B02358" w:rsidRDefault="00B02358">
      <w:r w:rsidRPr="00B02358"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200660</wp:posOffset>
            </wp:positionV>
            <wp:extent cx="2143125" cy="1285875"/>
            <wp:effectExtent l="0" t="0" r="9525" b="9525"/>
            <wp:wrapSquare wrapText="bothSides"/>
            <wp:docPr id="6" name="Image 6" descr="Drapeau du Royaume-Uni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rapeau du Royaume-Uni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Œuvre</w:t>
      </w:r>
      <w:proofErr w:type="gramStart"/>
      <w:r>
        <w:t> :</w:t>
      </w:r>
      <w:proofErr w:type="spellStart"/>
      <w:r>
        <w:t>Philosophiae</w:t>
      </w:r>
      <w:proofErr w:type="spellEnd"/>
      <w:proofErr w:type="gramEnd"/>
      <w:r>
        <w:t xml:space="preserve"> </w:t>
      </w:r>
      <w:proofErr w:type="spellStart"/>
      <w:r>
        <w:t>naturalis</w:t>
      </w:r>
      <w:proofErr w:type="spellEnd"/>
      <w:r>
        <w:t xml:space="preserve"> </w:t>
      </w:r>
      <w:proofErr w:type="spellStart"/>
      <w:r>
        <w:t>principa</w:t>
      </w:r>
      <w:proofErr w:type="spellEnd"/>
      <w:r>
        <w:t xml:space="preserve"> </w:t>
      </w:r>
      <w:proofErr w:type="spellStart"/>
      <w:r>
        <w:t>mathematica</w:t>
      </w:r>
      <w:proofErr w:type="spellEnd"/>
    </w:p>
    <w:p w:rsidR="00E33CFD" w:rsidRDefault="00B02358">
      <w:bookmarkStart w:id="0" w:name="_GoBack"/>
      <w:bookmarkEnd w:id="0"/>
      <w:r w:rsidRPr="00B02358"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1188085</wp:posOffset>
            </wp:positionV>
            <wp:extent cx="1457325" cy="1847850"/>
            <wp:effectExtent l="0" t="0" r="9525" b="0"/>
            <wp:wrapSquare wrapText="bothSides"/>
            <wp:docPr id="7" name="Image 7" descr="États-Unis : une première édition signée de l'oeuvre principale d'Isaac  New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États-Unis : une première édition signée de l'oeuvre principale d'Isaac  Newt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33CF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FD"/>
    <w:rsid w:val="00AD2CFD"/>
    <w:rsid w:val="00B02358"/>
    <w:rsid w:val="00C23807"/>
    <w:rsid w:val="00E3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8270"/>
  <w15:chartTrackingRefBased/>
  <w15:docId w15:val="{93B99544-7D35-4EA5-9C3E-71B60CF6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2023-02-22T17:22:00Z</dcterms:created>
  <dcterms:modified xsi:type="dcterms:W3CDTF">2023-02-22T17:22:00Z</dcterms:modified>
</cp:coreProperties>
</file>