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A7" w:rsidRDefault="00E46915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408430" cy="1713865"/>
            <wp:effectExtent l="0" t="0" r="1270" b="635"/>
            <wp:wrapSquare wrapText="bothSides"/>
            <wp:docPr id="1" name="Image 1" descr="Edmond Hall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mond Halley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Nom au complet : Edmond Halley</w:t>
      </w:r>
    </w:p>
    <w:p w:rsidR="00E46915" w:rsidRDefault="00E46915">
      <w:r>
        <w:t>Période de temps : 1656-1742</w:t>
      </w:r>
    </w:p>
    <w:p w:rsidR="00E46915" w:rsidRDefault="00E46915">
      <w:r>
        <w:t>Nationalité : Anglais</w:t>
      </w:r>
    </w:p>
    <w:p w:rsidR="00E46915" w:rsidRDefault="00E46915">
      <w:r>
        <w:t>Découverte : comète</w:t>
      </w:r>
    </w:p>
    <w:p w:rsidR="00E46915" w:rsidRDefault="00E46915">
      <w:proofErr w:type="spellStart"/>
      <w:r>
        <w:t>Anectote</w:t>
      </w:r>
      <w:proofErr w:type="spellEnd"/>
      <w:r>
        <w:t xml:space="preserve"> : Il est mort avant </w:t>
      </w:r>
      <w:proofErr w:type="spellStart"/>
      <w:r>
        <w:t>quelle</w:t>
      </w:r>
      <w:proofErr w:type="spellEnd"/>
      <w:r>
        <w:t xml:space="preserve"> revienne</w:t>
      </w:r>
    </w:p>
    <w:p w:rsidR="00E46915" w:rsidRDefault="00E46915">
      <w:bookmarkStart w:id="0" w:name="_GoBack"/>
      <w:bookmarkEnd w:id="0"/>
      <w:r w:rsidRPr="00E46915"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972185</wp:posOffset>
            </wp:positionV>
            <wp:extent cx="1409700" cy="978535"/>
            <wp:effectExtent l="0" t="0" r="0" b="0"/>
            <wp:wrapSquare wrapText="bothSides"/>
            <wp:docPr id="3" name="Image 3" descr="Halley's Come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lley's Comet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915"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286385</wp:posOffset>
            </wp:positionV>
            <wp:extent cx="1428750" cy="714375"/>
            <wp:effectExtent l="0" t="0" r="0" b="9525"/>
            <wp:wrapSquare wrapText="bothSides"/>
            <wp:docPr id="2" name="Image 2" descr="Histoire (2): Le Régime britannique (1760-18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stoire (2): Le Régime britannique (1760-184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9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15"/>
    <w:rsid w:val="00C23807"/>
    <w:rsid w:val="00DB09A7"/>
    <w:rsid w:val="00E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F316"/>
  <w15:chartTrackingRefBased/>
  <w15:docId w15:val="{C496D64C-5669-4F90-AA02-D8969C2E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2023-02-24T16:01:00Z</dcterms:created>
  <dcterms:modified xsi:type="dcterms:W3CDTF">2023-02-24T16:06:00Z</dcterms:modified>
</cp:coreProperties>
</file>