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C802FCB" w:rsidR="00D25970" w:rsidRDefault="4C1DDE16" w:rsidP="19877D6F">
      <w:pPr>
        <w:jc w:val="center"/>
        <w:rPr>
          <w:sz w:val="36"/>
          <w:szCs w:val="36"/>
          <w:lang w:val="fr-CA"/>
        </w:rPr>
      </w:pPr>
      <w:r w:rsidRPr="19877D6F">
        <w:rPr>
          <w:sz w:val="36"/>
          <w:szCs w:val="36"/>
          <w:lang w:val="fr-CA"/>
        </w:rPr>
        <w:t>Identification du Feldspath</w:t>
      </w:r>
    </w:p>
    <w:p w14:paraId="63740138" w14:textId="611813F7" w:rsidR="19877D6F" w:rsidRDefault="19877D6F" w:rsidP="19877D6F">
      <w:pPr>
        <w:jc w:val="center"/>
        <w:rPr>
          <w:sz w:val="36"/>
          <w:szCs w:val="36"/>
          <w:lang w:val="fr-CA"/>
        </w:rPr>
      </w:pPr>
    </w:p>
    <w:p w14:paraId="7A75BD4F" w14:textId="295708DB" w:rsidR="4C1DDE16" w:rsidRDefault="4C1DDE16" w:rsidP="19877D6F">
      <w:pPr>
        <w:jc w:val="center"/>
        <w:rPr>
          <w:sz w:val="36"/>
          <w:szCs w:val="36"/>
          <w:lang w:val="fr-CA"/>
        </w:rPr>
      </w:pPr>
      <w:proofErr w:type="gramStart"/>
      <w:r w:rsidRPr="19877D6F">
        <w:rPr>
          <w:sz w:val="36"/>
          <w:szCs w:val="36"/>
          <w:lang w:val="fr-CA"/>
        </w:rPr>
        <w:t>labo</w:t>
      </w:r>
      <w:proofErr w:type="gramEnd"/>
      <w:r w:rsidRPr="19877D6F">
        <w:rPr>
          <w:sz w:val="36"/>
          <w:szCs w:val="36"/>
          <w:lang w:val="fr-CA"/>
        </w:rPr>
        <w:t xml:space="preserve"> #21</w:t>
      </w:r>
    </w:p>
    <w:p w14:paraId="63E1E79C" w14:textId="66556924" w:rsidR="19877D6F" w:rsidRDefault="19877D6F" w:rsidP="19877D6F">
      <w:pPr>
        <w:jc w:val="center"/>
        <w:rPr>
          <w:sz w:val="36"/>
          <w:szCs w:val="36"/>
          <w:lang w:val="fr-CA"/>
        </w:rPr>
      </w:pPr>
    </w:p>
    <w:p w14:paraId="0A40EE37" w14:textId="3495C61A" w:rsidR="4C1DDE16" w:rsidRDefault="4C1DDE16" w:rsidP="19877D6F">
      <w:pPr>
        <w:jc w:val="center"/>
        <w:rPr>
          <w:sz w:val="36"/>
          <w:szCs w:val="36"/>
          <w:lang w:val="fr-CA"/>
        </w:rPr>
      </w:pPr>
      <w:r w:rsidRPr="19877D6F">
        <w:rPr>
          <w:sz w:val="36"/>
          <w:szCs w:val="36"/>
          <w:lang w:val="fr-CA"/>
        </w:rPr>
        <w:t>Poste de travail: 02</w:t>
      </w:r>
    </w:p>
    <w:p w14:paraId="46373A33" w14:textId="101E5A58" w:rsidR="19877D6F" w:rsidRDefault="19877D6F" w:rsidP="19877D6F">
      <w:pPr>
        <w:jc w:val="center"/>
        <w:rPr>
          <w:sz w:val="36"/>
          <w:szCs w:val="36"/>
          <w:lang w:val="fr-CA"/>
        </w:rPr>
      </w:pPr>
    </w:p>
    <w:p w14:paraId="4F196E66" w14:textId="57B6A788" w:rsidR="4C1DDE16" w:rsidRDefault="4C1DDE16" w:rsidP="19877D6F">
      <w:pPr>
        <w:jc w:val="center"/>
        <w:rPr>
          <w:sz w:val="36"/>
          <w:szCs w:val="36"/>
          <w:lang w:val="fr-CA"/>
        </w:rPr>
      </w:pPr>
      <w:r w:rsidRPr="19877D6F">
        <w:rPr>
          <w:sz w:val="36"/>
          <w:szCs w:val="36"/>
          <w:lang w:val="fr-CA"/>
        </w:rPr>
        <w:t>Science</w:t>
      </w:r>
    </w:p>
    <w:p w14:paraId="5A31EC32" w14:textId="2E262C8D" w:rsidR="19877D6F" w:rsidRDefault="19877D6F" w:rsidP="19877D6F">
      <w:pPr>
        <w:jc w:val="center"/>
        <w:rPr>
          <w:sz w:val="36"/>
          <w:szCs w:val="36"/>
          <w:lang w:val="fr-CA"/>
        </w:rPr>
      </w:pPr>
    </w:p>
    <w:p w14:paraId="6EB660B0" w14:textId="5904A50D" w:rsidR="4C1DDE16" w:rsidRDefault="4C1DDE16" w:rsidP="19877D6F">
      <w:pPr>
        <w:jc w:val="center"/>
        <w:rPr>
          <w:sz w:val="36"/>
          <w:szCs w:val="36"/>
          <w:lang w:val="fr-CA"/>
        </w:rPr>
      </w:pPr>
      <w:r w:rsidRPr="19877D6F">
        <w:rPr>
          <w:sz w:val="36"/>
          <w:szCs w:val="36"/>
          <w:lang w:val="fr-CA"/>
        </w:rPr>
        <w:t>Présenté à</w:t>
      </w:r>
    </w:p>
    <w:p w14:paraId="0A5BC38A" w14:textId="382C6380" w:rsidR="4C1DDE16" w:rsidRDefault="4C1DDE16" w:rsidP="19877D6F">
      <w:pPr>
        <w:jc w:val="center"/>
        <w:rPr>
          <w:sz w:val="36"/>
          <w:szCs w:val="36"/>
          <w:lang w:val="fr-CA"/>
        </w:rPr>
      </w:pPr>
      <w:r w:rsidRPr="19877D6F">
        <w:rPr>
          <w:sz w:val="36"/>
          <w:szCs w:val="36"/>
          <w:lang w:val="fr-CA"/>
        </w:rPr>
        <w:t>Daniel Blais</w:t>
      </w:r>
    </w:p>
    <w:p w14:paraId="6EE0C26D" w14:textId="4DB56C30" w:rsidR="19877D6F" w:rsidRDefault="19877D6F" w:rsidP="19877D6F">
      <w:pPr>
        <w:jc w:val="center"/>
        <w:rPr>
          <w:sz w:val="36"/>
          <w:szCs w:val="36"/>
          <w:lang w:val="fr-CA"/>
        </w:rPr>
      </w:pPr>
    </w:p>
    <w:p w14:paraId="2D75A7CF" w14:textId="257B97B9" w:rsidR="4C1DDE16" w:rsidRDefault="4C1DDE16" w:rsidP="19877D6F">
      <w:pPr>
        <w:jc w:val="center"/>
        <w:rPr>
          <w:sz w:val="36"/>
          <w:szCs w:val="36"/>
          <w:lang w:val="fr-CA"/>
        </w:rPr>
      </w:pPr>
      <w:r w:rsidRPr="19877D6F">
        <w:rPr>
          <w:sz w:val="36"/>
          <w:szCs w:val="36"/>
          <w:lang w:val="fr-CA"/>
        </w:rPr>
        <w:t>Par</w:t>
      </w:r>
    </w:p>
    <w:p w14:paraId="34ED91A4" w14:textId="7EE79D34" w:rsidR="19877D6F" w:rsidRDefault="00567727" w:rsidP="19877D6F">
      <w:pPr>
        <w:jc w:val="center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Samuel Turmel</w:t>
      </w:r>
    </w:p>
    <w:p w14:paraId="4C3E9D27" w14:textId="77777777" w:rsidR="00567727" w:rsidRPr="00567727" w:rsidRDefault="00567727" w:rsidP="19877D6F">
      <w:pPr>
        <w:jc w:val="center"/>
        <w:rPr>
          <w:sz w:val="36"/>
          <w:szCs w:val="36"/>
          <w:lang w:val="en-CA"/>
        </w:rPr>
      </w:pPr>
    </w:p>
    <w:p w14:paraId="3C228D86" w14:textId="1372341E" w:rsidR="4C1DDE16" w:rsidRDefault="4C1DDE16" w:rsidP="19877D6F">
      <w:pPr>
        <w:jc w:val="center"/>
        <w:rPr>
          <w:sz w:val="36"/>
          <w:szCs w:val="36"/>
          <w:lang w:val="fr-CA"/>
        </w:rPr>
      </w:pPr>
      <w:r w:rsidRPr="19877D6F">
        <w:rPr>
          <w:sz w:val="36"/>
          <w:szCs w:val="36"/>
          <w:lang w:val="fr-CA"/>
        </w:rPr>
        <w:t>Groupe:02</w:t>
      </w:r>
    </w:p>
    <w:p w14:paraId="528CED9B" w14:textId="08A89413" w:rsidR="19877D6F" w:rsidRDefault="19877D6F" w:rsidP="19877D6F">
      <w:pPr>
        <w:jc w:val="center"/>
        <w:rPr>
          <w:sz w:val="36"/>
          <w:szCs w:val="36"/>
          <w:lang w:val="fr-CA"/>
        </w:rPr>
      </w:pPr>
    </w:p>
    <w:p w14:paraId="0A8DFAC4" w14:textId="2667A2D1" w:rsidR="4C1DDE16" w:rsidRDefault="4C1DDE16" w:rsidP="19877D6F">
      <w:pPr>
        <w:jc w:val="center"/>
        <w:rPr>
          <w:sz w:val="36"/>
          <w:szCs w:val="36"/>
          <w:lang w:val="fr-CA"/>
        </w:rPr>
      </w:pPr>
      <w:r w:rsidRPr="19877D6F">
        <w:rPr>
          <w:sz w:val="36"/>
          <w:szCs w:val="36"/>
          <w:lang w:val="fr-CA"/>
        </w:rPr>
        <w:t>ESV</w:t>
      </w:r>
    </w:p>
    <w:p w14:paraId="76827E3C" w14:textId="024E250C" w:rsidR="19877D6F" w:rsidRDefault="19877D6F" w:rsidP="19877D6F">
      <w:pPr>
        <w:jc w:val="center"/>
        <w:rPr>
          <w:sz w:val="36"/>
          <w:szCs w:val="36"/>
          <w:lang w:val="fr-CA"/>
        </w:rPr>
      </w:pPr>
    </w:p>
    <w:p w14:paraId="22994CD1" w14:textId="40B2D20F" w:rsidR="4C1DDE16" w:rsidRDefault="4C1DDE16" w:rsidP="19877D6F">
      <w:pPr>
        <w:jc w:val="center"/>
        <w:rPr>
          <w:sz w:val="36"/>
          <w:szCs w:val="36"/>
          <w:lang w:val="fr-CA"/>
        </w:rPr>
      </w:pPr>
      <w:r w:rsidRPr="19877D6F">
        <w:rPr>
          <w:sz w:val="36"/>
          <w:szCs w:val="36"/>
          <w:lang w:val="fr-CA"/>
        </w:rPr>
        <w:t>26 avril 2023</w:t>
      </w:r>
    </w:p>
    <w:p w14:paraId="4B1E5E78" w14:textId="2F519F93" w:rsidR="19877D6F" w:rsidRDefault="19877D6F" w:rsidP="19877D6F">
      <w:pPr>
        <w:jc w:val="center"/>
        <w:rPr>
          <w:sz w:val="36"/>
          <w:szCs w:val="36"/>
          <w:lang w:val="fr-CA"/>
        </w:rPr>
      </w:pPr>
    </w:p>
    <w:p w14:paraId="27F3EFAC" w14:textId="003AB613" w:rsidR="19877D6F" w:rsidRDefault="19877D6F" w:rsidP="19877D6F">
      <w:pPr>
        <w:jc w:val="center"/>
        <w:rPr>
          <w:sz w:val="36"/>
          <w:szCs w:val="36"/>
          <w:lang w:val="fr-CA"/>
        </w:rPr>
      </w:pPr>
    </w:p>
    <w:p w14:paraId="53F1C4C0" w14:textId="58309AB4" w:rsidR="4C1DDE16" w:rsidRDefault="4C1DDE16" w:rsidP="19877D6F">
      <w:pPr>
        <w:rPr>
          <w:sz w:val="36"/>
          <w:szCs w:val="36"/>
          <w:lang w:val="fr-CA"/>
        </w:rPr>
      </w:pPr>
      <w:r w:rsidRPr="19877D6F">
        <w:rPr>
          <w:sz w:val="32"/>
          <w:szCs w:val="32"/>
          <w:lang w:val="fr-CA"/>
        </w:rPr>
        <w:t>But:</w:t>
      </w:r>
    </w:p>
    <w:p w14:paraId="2E911B70" w14:textId="25ECC66E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Identifier du feldspath</w:t>
      </w:r>
    </w:p>
    <w:p w14:paraId="15FE7A7A" w14:textId="3DCDC9D7" w:rsidR="19877D6F" w:rsidRDefault="19877D6F" w:rsidP="19877D6F">
      <w:pPr>
        <w:rPr>
          <w:sz w:val="32"/>
          <w:szCs w:val="32"/>
          <w:lang w:val="fr-CA"/>
        </w:rPr>
      </w:pPr>
    </w:p>
    <w:p w14:paraId="3CB043C9" w14:textId="09D4D6C1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Hypothèse:</w:t>
      </w:r>
    </w:p>
    <w:p w14:paraId="764BA545" w14:textId="525D9235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Je suppose que le feldspath est l'inconnue #27</w:t>
      </w:r>
    </w:p>
    <w:p w14:paraId="0D89A34C" w14:textId="2AFC1E28" w:rsidR="19877D6F" w:rsidRDefault="19877D6F" w:rsidP="19877D6F">
      <w:pPr>
        <w:rPr>
          <w:sz w:val="32"/>
          <w:szCs w:val="32"/>
          <w:lang w:val="fr-CA"/>
        </w:rPr>
      </w:pPr>
    </w:p>
    <w:p w14:paraId="7B00250E" w14:textId="3AD62A84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Matériel:</w:t>
      </w:r>
    </w:p>
    <w:p w14:paraId="77F19C0E" w14:textId="5436D654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 xml:space="preserve">L'inconnue #4                                </w:t>
      </w:r>
    </w:p>
    <w:p w14:paraId="3DAA659E" w14:textId="2D287B46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#9</w:t>
      </w:r>
    </w:p>
    <w:p w14:paraId="48334BE5" w14:textId="3FAC2496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#10</w:t>
      </w:r>
    </w:p>
    <w:p w14:paraId="0DB75E69" w14:textId="6923F47C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#14</w:t>
      </w:r>
    </w:p>
    <w:p w14:paraId="09A16290" w14:textId="018FA30A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#15</w:t>
      </w:r>
    </w:p>
    <w:p w14:paraId="311ED861" w14:textId="3461D9E8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#18</w:t>
      </w:r>
    </w:p>
    <w:p w14:paraId="5F306E61" w14:textId="6F3DC2EB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#23</w:t>
      </w:r>
    </w:p>
    <w:p w14:paraId="6D42ED01" w14:textId="52936BE3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#27</w:t>
      </w:r>
    </w:p>
    <w:p w14:paraId="0A12B77D" w14:textId="2A69F54F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#30</w:t>
      </w:r>
    </w:p>
    <w:p w14:paraId="4E2554D3" w14:textId="4147066E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L'inconnue #33</w:t>
      </w:r>
    </w:p>
    <w:p w14:paraId="11F10586" w14:textId="61911829" w:rsidR="4C1DDE16" w:rsidRDefault="4C1DDE16" w:rsidP="19877D6F">
      <w:pPr>
        <w:pStyle w:val="Paragraphedeliste"/>
        <w:numPr>
          <w:ilvl w:val="0"/>
          <w:numId w:val="1"/>
        </w:num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Lame d'acier</w:t>
      </w:r>
    </w:p>
    <w:p w14:paraId="2EAB766E" w14:textId="0E06D878" w:rsidR="19877D6F" w:rsidRDefault="19877D6F" w:rsidP="19877D6F">
      <w:pPr>
        <w:rPr>
          <w:sz w:val="32"/>
          <w:szCs w:val="32"/>
          <w:lang w:val="fr-CA"/>
        </w:rPr>
      </w:pPr>
    </w:p>
    <w:p w14:paraId="7B2A2537" w14:textId="633FAF9F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Manipulation:</w:t>
      </w:r>
    </w:p>
    <w:p w14:paraId="38D6E6D9" w14:textId="6FE61DB4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1-Observer les inconnues</w:t>
      </w:r>
    </w:p>
    <w:p w14:paraId="1F191C72" w14:textId="457EEEF0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2-Trouver la couleur de la masse de chaque inconnue</w:t>
      </w:r>
    </w:p>
    <w:p w14:paraId="6047FD36" w14:textId="6846EFF7" w:rsidR="19877D6F" w:rsidRDefault="19877D6F" w:rsidP="19877D6F">
      <w:pPr>
        <w:rPr>
          <w:sz w:val="32"/>
          <w:szCs w:val="32"/>
          <w:lang w:val="fr-CA"/>
        </w:rPr>
      </w:pPr>
    </w:p>
    <w:p w14:paraId="709D7930" w14:textId="3ADC2D7D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lastRenderedPageBreak/>
        <w:t>3-Rayer les inconnues avec la lame d'acier</w:t>
      </w:r>
    </w:p>
    <w:p w14:paraId="2EE2C72C" w14:textId="5F7E5464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4- Trouver d'autre caractéristique aux inconnues si possible</w:t>
      </w:r>
    </w:p>
    <w:p w14:paraId="0CE8671B" w14:textId="1D7BCFF9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5-Écrire toutes les informations sur les inconnues dans le tableau des résultats.</w:t>
      </w:r>
    </w:p>
    <w:p w14:paraId="31577B93" w14:textId="378E571A" w:rsidR="19877D6F" w:rsidRDefault="19877D6F" w:rsidP="19877D6F">
      <w:pPr>
        <w:rPr>
          <w:sz w:val="32"/>
          <w:szCs w:val="32"/>
          <w:lang w:val="fr-CA"/>
        </w:rPr>
      </w:pPr>
    </w:p>
    <w:p w14:paraId="21F55CCD" w14:textId="387DA476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Résultats:</w:t>
      </w:r>
    </w:p>
    <w:p w14:paraId="48F0F908" w14:textId="29299591" w:rsidR="4C1DDE16" w:rsidRDefault="4C1DDE16" w:rsidP="19877D6F">
      <w:pPr>
        <w:jc w:val="center"/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Titre: Identification du feldspath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9877D6F" w14:paraId="52B2DDCD" w14:textId="77777777" w:rsidTr="19877D6F">
        <w:trPr>
          <w:trHeight w:val="300"/>
        </w:trPr>
        <w:tc>
          <w:tcPr>
            <w:tcW w:w="2340" w:type="dxa"/>
          </w:tcPr>
          <w:p w14:paraId="649523BA" w14:textId="0B72ECFA" w:rsidR="4C1DDE16" w:rsidRDefault="4C1DDE16" w:rsidP="19877D6F">
            <w:pPr>
              <w:jc w:val="center"/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Inconnues</w:t>
            </w:r>
          </w:p>
        </w:tc>
        <w:tc>
          <w:tcPr>
            <w:tcW w:w="2340" w:type="dxa"/>
          </w:tcPr>
          <w:p w14:paraId="35DB262B" w14:textId="024FC466" w:rsidR="4C1DDE16" w:rsidRDefault="4C1DDE16" w:rsidP="19877D6F">
            <w:pPr>
              <w:jc w:val="center"/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Code de couleur de la masse</w:t>
            </w:r>
          </w:p>
        </w:tc>
        <w:tc>
          <w:tcPr>
            <w:tcW w:w="2340" w:type="dxa"/>
          </w:tcPr>
          <w:p w14:paraId="3DDA607B" w14:textId="47DEBC5B" w:rsidR="4C1DDE16" w:rsidRDefault="4C1DDE16" w:rsidP="19877D6F">
            <w:pPr>
              <w:jc w:val="center"/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D&gt;5,5</w:t>
            </w:r>
          </w:p>
        </w:tc>
        <w:tc>
          <w:tcPr>
            <w:tcW w:w="2340" w:type="dxa"/>
          </w:tcPr>
          <w:p w14:paraId="256568F4" w14:textId="1C886A81" w:rsidR="4C1DDE16" w:rsidRDefault="4C1DDE16" w:rsidP="19877D6F">
            <w:pPr>
              <w:jc w:val="center"/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Autres caractéristiques</w:t>
            </w:r>
          </w:p>
        </w:tc>
      </w:tr>
      <w:tr w:rsidR="19877D6F" w14:paraId="4ED8C165" w14:textId="77777777" w:rsidTr="19877D6F">
        <w:trPr>
          <w:trHeight w:val="300"/>
        </w:trPr>
        <w:tc>
          <w:tcPr>
            <w:tcW w:w="2340" w:type="dxa"/>
          </w:tcPr>
          <w:p w14:paraId="1C8AB609" w14:textId="63B96A87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#4</w:t>
            </w:r>
          </w:p>
        </w:tc>
        <w:tc>
          <w:tcPr>
            <w:tcW w:w="2340" w:type="dxa"/>
          </w:tcPr>
          <w:p w14:paraId="0D5BD86A" w14:textId="66AF09A2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GN</w:t>
            </w:r>
          </w:p>
        </w:tc>
        <w:tc>
          <w:tcPr>
            <w:tcW w:w="2340" w:type="dxa"/>
          </w:tcPr>
          <w:p w14:paraId="5429D78C" w14:textId="2B2475FE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6709417D" w14:textId="5AE39CCF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Paillette + tache les doigts</w:t>
            </w:r>
          </w:p>
        </w:tc>
      </w:tr>
      <w:tr w:rsidR="19877D6F" w14:paraId="35524353" w14:textId="77777777" w:rsidTr="19877D6F">
        <w:trPr>
          <w:trHeight w:val="300"/>
        </w:trPr>
        <w:tc>
          <w:tcPr>
            <w:tcW w:w="2340" w:type="dxa"/>
          </w:tcPr>
          <w:p w14:paraId="52560BC3" w14:textId="699BEE23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#9</w:t>
            </w:r>
          </w:p>
        </w:tc>
        <w:tc>
          <w:tcPr>
            <w:tcW w:w="2340" w:type="dxa"/>
          </w:tcPr>
          <w:p w14:paraId="682696BB" w14:textId="0ACE6C70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GJ</w:t>
            </w:r>
          </w:p>
        </w:tc>
        <w:tc>
          <w:tcPr>
            <w:tcW w:w="2340" w:type="dxa"/>
          </w:tcPr>
          <w:p w14:paraId="37C8E61C" w14:textId="1317D30E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075595B2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</w:tr>
      <w:tr w:rsidR="19877D6F" w14:paraId="46A6E77A" w14:textId="77777777" w:rsidTr="19877D6F">
        <w:trPr>
          <w:trHeight w:val="300"/>
        </w:trPr>
        <w:tc>
          <w:tcPr>
            <w:tcW w:w="2340" w:type="dxa"/>
          </w:tcPr>
          <w:p w14:paraId="60476CA1" w14:textId="6FFDBF5F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#10</w:t>
            </w:r>
          </w:p>
        </w:tc>
        <w:tc>
          <w:tcPr>
            <w:tcW w:w="2340" w:type="dxa"/>
          </w:tcPr>
          <w:p w14:paraId="0C4F4AD7" w14:textId="3A28F2F3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proofErr w:type="spellStart"/>
            <w:r w:rsidRPr="19877D6F">
              <w:rPr>
                <w:sz w:val="32"/>
                <w:szCs w:val="32"/>
                <w:lang w:val="fr-CA"/>
              </w:rPr>
              <w:t>GBr</w:t>
            </w:r>
            <w:proofErr w:type="spellEnd"/>
          </w:p>
        </w:tc>
        <w:tc>
          <w:tcPr>
            <w:tcW w:w="2340" w:type="dxa"/>
          </w:tcPr>
          <w:p w14:paraId="721AA23C" w14:textId="5656554A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201486BD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</w:tr>
      <w:tr w:rsidR="19877D6F" w14:paraId="30825887" w14:textId="77777777" w:rsidTr="19877D6F">
        <w:trPr>
          <w:trHeight w:val="300"/>
        </w:trPr>
        <w:tc>
          <w:tcPr>
            <w:tcW w:w="2340" w:type="dxa"/>
          </w:tcPr>
          <w:p w14:paraId="1CB03D9E" w14:textId="2EB11507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#14</w:t>
            </w:r>
          </w:p>
        </w:tc>
        <w:tc>
          <w:tcPr>
            <w:tcW w:w="2340" w:type="dxa"/>
          </w:tcPr>
          <w:p w14:paraId="76695E95" w14:textId="49758F3C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N</w:t>
            </w:r>
          </w:p>
        </w:tc>
        <w:tc>
          <w:tcPr>
            <w:tcW w:w="2340" w:type="dxa"/>
          </w:tcPr>
          <w:p w14:paraId="7C55E82D" w14:textId="1B81903C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3725857A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</w:tr>
      <w:tr w:rsidR="19877D6F" w14:paraId="35F3AA88" w14:textId="77777777" w:rsidTr="19877D6F">
        <w:trPr>
          <w:trHeight w:val="300"/>
        </w:trPr>
        <w:tc>
          <w:tcPr>
            <w:tcW w:w="2340" w:type="dxa"/>
          </w:tcPr>
          <w:p w14:paraId="7EE9A86B" w14:textId="611C4695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#15</w:t>
            </w:r>
          </w:p>
        </w:tc>
        <w:tc>
          <w:tcPr>
            <w:tcW w:w="2340" w:type="dxa"/>
          </w:tcPr>
          <w:p w14:paraId="09C23081" w14:textId="4F158BDA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B</w:t>
            </w:r>
          </w:p>
        </w:tc>
        <w:tc>
          <w:tcPr>
            <w:tcW w:w="2340" w:type="dxa"/>
          </w:tcPr>
          <w:p w14:paraId="201643AF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22088518" w14:textId="6187F3DE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Gras</w:t>
            </w:r>
          </w:p>
        </w:tc>
      </w:tr>
      <w:tr w:rsidR="19877D6F" w14:paraId="7FA9C3F5" w14:textId="77777777" w:rsidTr="19877D6F">
        <w:trPr>
          <w:trHeight w:val="300"/>
        </w:trPr>
        <w:tc>
          <w:tcPr>
            <w:tcW w:w="2340" w:type="dxa"/>
          </w:tcPr>
          <w:p w14:paraId="4C855A9D" w14:textId="643DC711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#18</w:t>
            </w:r>
          </w:p>
        </w:tc>
        <w:tc>
          <w:tcPr>
            <w:tcW w:w="2340" w:type="dxa"/>
          </w:tcPr>
          <w:p w14:paraId="3FF5CBA3" w14:textId="54827827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B</w:t>
            </w:r>
          </w:p>
        </w:tc>
        <w:tc>
          <w:tcPr>
            <w:tcW w:w="2340" w:type="dxa"/>
          </w:tcPr>
          <w:p w14:paraId="2FFE6DB9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5FBF409F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</w:tr>
      <w:tr w:rsidR="19877D6F" w14:paraId="5D22792F" w14:textId="77777777" w:rsidTr="19877D6F">
        <w:trPr>
          <w:trHeight w:val="300"/>
        </w:trPr>
        <w:tc>
          <w:tcPr>
            <w:tcW w:w="2340" w:type="dxa"/>
          </w:tcPr>
          <w:p w14:paraId="0EF152FE" w14:textId="4C476829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#23</w:t>
            </w:r>
          </w:p>
        </w:tc>
        <w:tc>
          <w:tcPr>
            <w:tcW w:w="2340" w:type="dxa"/>
          </w:tcPr>
          <w:p w14:paraId="7BAE2855" w14:textId="00E53C46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proofErr w:type="spellStart"/>
            <w:r w:rsidRPr="19877D6F">
              <w:rPr>
                <w:sz w:val="32"/>
                <w:szCs w:val="32"/>
                <w:lang w:val="fr-CA"/>
              </w:rPr>
              <w:t>BVi</w:t>
            </w:r>
            <w:proofErr w:type="spellEnd"/>
          </w:p>
        </w:tc>
        <w:tc>
          <w:tcPr>
            <w:tcW w:w="2340" w:type="dxa"/>
          </w:tcPr>
          <w:p w14:paraId="7E1FB616" w14:textId="7491D92E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69D02FD8" w14:textId="3EF8C0AB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Cristal</w:t>
            </w:r>
          </w:p>
        </w:tc>
      </w:tr>
      <w:tr w:rsidR="19877D6F" w14:paraId="588A40F4" w14:textId="77777777" w:rsidTr="19877D6F">
        <w:trPr>
          <w:trHeight w:val="300"/>
        </w:trPr>
        <w:tc>
          <w:tcPr>
            <w:tcW w:w="2340" w:type="dxa"/>
          </w:tcPr>
          <w:p w14:paraId="259F9E65" w14:textId="14A7DEB1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#27</w:t>
            </w:r>
          </w:p>
        </w:tc>
        <w:tc>
          <w:tcPr>
            <w:tcW w:w="2340" w:type="dxa"/>
          </w:tcPr>
          <w:p w14:paraId="3F427FE6" w14:textId="61BCD82D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Ro</w:t>
            </w:r>
          </w:p>
        </w:tc>
        <w:tc>
          <w:tcPr>
            <w:tcW w:w="2340" w:type="dxa"/>
          </w:tcPr>
          <w:p w14:paraId="77139FDB" w14:textId="14A00331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proofErr w:type="gramStart"/>
            <w:r w:rsidRPr="19877D6F">
              <w:rPr>
                <w:sz w:val="32"/>
                <w:szCs w:val="32"/>
                <w:lang w:val="fr-CA"/>
              </w:rPr>
              <w:t>x</w:t>
            </w:r>
            <w:proofErr w:type="gramEnd"/>
          </w:p>
        </w:tc>
        <w:tc>
          <w:tcPr>
            <w:tcW w:w="2340" w:type="dxa"/>
          </w:tcPr>
          <w:p w14:paraId="03E8EE98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</w:tr>
      <w:tr w:rsidR="19877D6F" w14:paraId="16E40B27" w14:textId="77777777" w:rsidTr="19877D6F">
        <w:trPr>
          <w:trHeight w:val="300"/>
        </w:trPr>
        <w:tc>
          <w:tcPr>
            <w:tcW w:w="2340" w:type="dxa"/>
          </w:tcPr>
          <w:p w14:paraId="609FC329" w14:textId="1012C3C8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#30</w:t>
            </w:r>
          </w:p>
        </w:tc>
        <w:tc>
          <w:tcPr>
            <w:tcW w:w="2340" w:type="dxa"/>
          </w:tcPr>
          <w:p w14:paraId="1EF061FB" w14:textId="02EB5F84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BG</w:t>
            </w:r>
          </w:p>
        </w:tc>
        <w:tc>
          <w:tcPr>
            <w:tcW w:w="2340" w:type="dxa"/>
          </w:tcPr>
          <w:p w14:paraId="19979CD0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420DB18B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</w:tr>
      <w:tr w:rsidR="19877D6F" w14:paraId="2F502EC3" w14:textId="77777777" w:rsidTr="19877D6F">
        <w:trPr>
          <w:trHeight w:val="300"/>
        </w:trPr>
        <w:tc>
          <w:tcPr>
            <w:tcW w:w="2340" w:type="dxa"/>
          </w:tcPr>
          <w:p w14:paraId="0869FEA8" w14:textId="00C2F13C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#33</w:t>
            </w:r>
          </w:p>
        </w:tc>
        <w:tc>
          <w:tcPr>
            <w:tcW w:w="2340" w:type="dxa"/>
          </w:tcPr>
          <w:p w14:paraId="176E23BA" w14:textId="45004262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N</w:t>
            </w:r>
          </w:p>
        </w:tc>
        <w:tc>
          <w:tcPr>
            <w:tcW w:w="2340" w:type="dxa"/>
          </w:tcPr>
          <w:p w14:paraId="5D576784" w14:textId="61A20EC4" w:rsidR="19877D6F" w:rsidRDefault="19877D6F" w:rsidP="19877D6F">
            <w:pPr>
              <w:rPr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</w:tcPr>
          <w:p w14:paraId="05ABED83" w14:textId="1EB049E9" w:rsidR="4C1DDE16" w:rsidRDefault="4C1DDE16" w:rsidP="19877D6F">
            <w:pPr>
              <w:rPr>
                <w:sz w:val="32"/>
                <w:szCs w:val="32"/>
                <w:lang w:val="fr-CA"/>
              </w:rPr>
            </w:pPr>
            <w:r w:rsidRPr="19877D6F">
              <w:rPr>
                <w:sz w:val="32"/>
                <w:szCs w:val="32"/>
                <w:lang w:val="fr-CA"/>
              </w:rPr>
              <w:t>Feuillets</w:t>
            </w:r>
          </w:p>
        </w:tc>
      </w:tr>
    </w:tbl>
    <w:p w14:paraId="721F34F9" w14:textId="1E17FE68" w:rsidR="19877D6F" w:rsidRDefault="19877D6F" w:rsidP="19877D6F">
      <w:pPr>
        <w:rPr>
          <w:sz w:val="32"/>
          <w:szCs w:val="32"/>
          <w:lang w:val="fr-CA"/>
        </w:rPr>
      </w:pPr>
    </w:p>
    <w:p w14:paraId="730D3AEB" w14:textId="1A58D5C2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Analyse:</w:t>
      </w:r>
    </w:p>
    <w:p w14:paraId="488BD483" w14:textId="0BD6EA7D" w:rsidR="4C1DDE16" w:rsidRDefault="4C1DDE1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>D'après mes résultats, l'inconnue #27 a comme résultats Ro dans le code de couleur de la masse et D&gt;5,5 ce qui signifie que l'inconn</w:t>
      </w:r>
      <w:r w:rsidR="62555226" w:rsidRPr="19877D6F">
        <w:rPr>
          <w:sz w:val="32"/>
          <w:szCs w:val="32"/>
          <w:lang w:val="fr-CA"/>
        </w:rPr>
        <w:t>ue est rose comme couleur de la masse et que sa dureté est plus grande que 5,5 donc c'est du feldspath.</w:t>
      </w:r>
    </w:p>
    <w:p w14:paraId="29679169" w14:textId="749E6914" w:rsidR="19877D6F" w:rsidRDefault="19877D6F" w:rsidP="19877D6F">
      <w:pPr>
        <w:rPr>
          <w:sz w:val="32"/>
          <w:szCs w:val="32"/>
          <w:lang w:val="fr-CA"/>
        </w:rPr>
      </w:pPr>
    </w:p>
    <w:p w14:paraId="46A152CB" w14:textId="3D3DD265" w:rsidR="62555226" w:rsidRDefault="6255522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lastRenderedPageBreak/>
        <w:t>Conclusion:</w:t>
      </w:r>
    </w:p>
    <w:p w14:paraId="70A3B10F" w14:textId="424FD0F5" w:rsidR="62555226" w:rsidRDefault="62555226" w:rsidP="19877D6F">
      <w:pPr>
        <w:rPr>
          <w:sz w:val="32"/>
          <w:szCs w:val="32"/>
          <w:lang w:val="fr-CA"/>
        </w:rPr>
      </w:pPr>
      <w:r w:rsidRPr="19877D6F">
        <w:rPr>
          <w:sz w:val="32"/>
          <w:szCs w:val="32"/>
          <w:lang w:val="fr-CA"/>
        </w:rPr>
        <w:t xml:space="preserve">Mon hypothèse est </w:t>
      </w:r>
      <w:proofErr w:type="gramStart"/>
      <w:r w:rsidRPr="19877D6F">
        <w:rPr>
          <w:sz w:val="32"/>
          <w:szCs w:val="32"/>
          <w:lang w:val="fr-CA"/>
        </w:rPr>
        <w:t>vrai</w:t>
      </w:r>
      <w:proofErr w:type="gramEnd"/>
      <w:r w:rsidRPr="19877D6F">
        <w:rPr>
          <w:sz w:val="32"/>
          <w:szCs w:val="32"/>
          <w:lang w:val="fr-CA"/>
        </w:rPr>
        <w:t xml:space="preserve"> puisque sa couleur de la masse est rose et que sa dureté est plus grande que 5,5. Alors, l'inconnue #27 est do</w:t>
      </w:r>
      <w:r w:rsidR="59388625" w:rsidRPr="19877D6F">
        <w:rPr>
          <w:sz w:val="32"/>
          <w:szCs w:val="32"/>
          <w:lang w:val="fr-CA"/>
        </w:rPr>
        <w:t>nc du feldspath.</w:t>
      </w:r>
    </w:p>
    <w:p w14:paraId="7AC6F055" w14:textId="240E47F7" w:rsidR="19877D6F" w:rsidRDefault="19877D6F" w:rsidP="19877D6F">
      <w:pPr>
        <w:rPr>
          <w:sz w:val="32"/>
          <w:szCs w:val="32"/>
          <w:lang w:val="fr-CA"/>
        </w:rPr>
      </w:pPr>
    </w:p>
    <w:p w14:paraId="1EF83BB7" w14:textId="57410FCB" w:rsidR="19877D6F" w:rsidRDefault="19877D6F" w:rsidP="19877D6F">
      <w:pPr>
        <w:rPr>
          <w:sz w:val="32"/>
          <w:szCs w:val="32"/>
          <w:lang w:val="fr-CA"/>
        </w:rPr>
      </w:pPr>
    </w:p>
    <w:sectPr w:rsidR="1987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2404B"/>
    <w:multiLevelType w:val="hybridMultilevel"/>
    <w:tmpl w:val="058C0904"/>
    <w:lvl w:ilvl="0" w:tplc="5F2A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E0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02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2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6A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0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E8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8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CB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5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BD99D5"/>
    <w:rsid w:val="00567727"/>
    <w:rsid w:val="00D25970"/>
    <w:rsid w:val="02FA2A9B"/>
    <w:rsid w:val="0B0D2A06"/>
    <w:rsid w:val="0CBD99D5"/>
    <w:rsid w:val="0E6F6A6A"/>
    <w:rsid w:val="12CB1F78"/>
    <w:rsid w:val="17D284B1"/>
    <w:rsid w:val="18C647A4"/>
    <w:rsid w:val="196E5512"/>
    <w:rsid w:val="19877D6F"/>
    <w:rsid w:val="1BFDE866"/>
    <w:rsid w:val="2254018D"/>
    <w:rsid w:val="2D96B434"/>
    <w:rsid w:val="340DE33E"/>
    <w:rsid w:val="39CD29CE"/>
    <w:rsid w:val="3A75373C"/>
    <w:rsid w:val="4A93488C"/>
    <w:rsid w:val="4C1DDE16"/>
    <w:rsid w:val="4C2F18ED"/>
    <w:rsid w:val="4F557ED8"/>
    <w:rsid w:val="54FB9D0B"/>
    <w:rsid w:val="584C662A"/>
    <w:rsid w:val="59388625"/>
    <w:rsid w:val="61F34870"/>
    <w:rsid w:val="62555226"/>
    <w:rsid w:val="66B57EBC"/>
    <w:rsid w:val="66C6B993"/>
    <w:rsid w:val="6FAC660E"/>
    <w:rsid w:val="739401C4"/>
    <w:rsid w:val="7D658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9D5"/>
  <w15:chartTrackingRefBased/>
  <w15:docId w15:val="{EF7DA949-E868-460D-9049-2A37B85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bbyrns54 Beverly</dc:creator>
  <cp:keywords/>
  <dc:description/>
  <cp:lastModifiedBy>sturmel74 Samuel</cp:lastModifiedBy>
  <cp:revision>2</cp:revision>
  <dcterms:created xsi:type="dcterms:W3CDTF">2023-05-18T15:58:00Z</dcterms:created>
  <dcterms:modified xsi:type="dcterms:W3CDTF">2023-05-18T15:58:00Z</dcterms:modified>
</cp:coreProperties>
</file>