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3A" w:rsidRDefault="004369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93A" w:rsidRDefault="0043693A">
                            <w:r>
                              <w:t xml:space="preserve">Les femmes savent conduire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Jzn44bbAAAACAEAAA8AAABkcnMvZG93bnJl&#10;di54bWxMj81Ow0AMhO9IvMPKSNzopqsqgpBNVUVwrdQWqVc3a5LA/oTsJg1vjznBzfaMxt+U28VZ&#10;MdMY++A1rFcZCPJNML1vNbydXh8eQcSE3qANnjR8U4RtdXtTYmHC1R9oPqZWcIiPBWroUhoKKWPT&#10;kcO4CgN51t7D6DDxOrbSjHjlcGelyrJcOuw9f+hwoLqj5vM4OQ3Tqd7Nh1p9nOe92ezzF3Rov7S+&#10;v1t2zyASLenPDL/4jA4VM13C5E0UVoN62ii2auBGLOd5zsOF72qtQFal/F+g+gE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Cc5+OG2wAAAAgBAAAPAAAAAAAAAAAAAAAAAIUEAABkcnMv&#10;ZG93bnJldi54bWxQSwUGAAAAAAQABADzAAAAjQUAAAAA&#10;">
                <v:textbox style="mso-fit-shape-to-text:t">
                  <w:txbxContent>
                    <w:p w:rsidR="0043693A" w:rsidRDefault="0043693A">
                      <w:r>
                        <w:t xml:space="preserve">Les femmes savent conduire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A815C9" wp14:editId="75367F96">
            <wp:extent cx="5972810" cy="3733165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93A" w:rsidRDefault="0043693A"/>
    <w:p w:rsidR="0043693A" w:rsidRDefault="0043693A">
      <w:r>
        <w:t>Le jeux est démo</w:t>
      </w:r>
      <w:bookmarkStart w:id="0" w:name="_GoBack"/>
      <w:bookmarkEnd w:id="0"/>
    </w:p>
    <w:sectPr w:rsidR="0043693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3A" w:rsidRDefault="0043693A" w:rsidP="0043693A">
      <w:pPr>
        <w:spacing w:after="0" w:line="240" w:lineRule="auto"/>
      </w:pPr>
      <w:r>
        <w:separator/>
      </w:r>
    </w:p>
  </w:endnote>
  <w:endnote w:type="continuationSeparator" w:id="0">
    <w:p w:rsidR="0043693A" w:rsidRDefault="0043693A" w:rsidP="0043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3A" w:rsidRDefault="0043693A" w:rsidP="0043693A">
      <w:pPr>
        <w:spacing w:after="0" w:line="240" w:lineRule="auto"/>
      </w:pPr>
      <w:r>
        <w:separator/>
      </w:r>
    </w:p>
  </w:footnote>
  <w:footnote w:type="continuationSeparator" w:id="0">
    <w:p w:rsidR="0043693A" w:rsidRDefault="0043693A" w:rsidP="0043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  <w:p w:rsidR="0043693A" w:rsidRDefault="004369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3A"/>
    <w:rsid w:val="0043693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B900"/>
  <w15:chartTrackingRefBased/>
  <w15:docId w15:val="{59016D57-F647-467E-BB01-64B71396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436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93A"/>
  </w:style>
  <w:style w:type="paragraph" w:styleId="Pieddepage">
    <w:name w:val="footer"/>
    <w:basedOn w:val="Normal"/>
    <w:link w:val="PieddepageCar"/>
    <w:uiPriority w:val="99"/>
    <w:unhideWhenUsed/>
    <w:rsid w:val="00436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2022-11-02T17:29:00Z</dcterms:created>
  <dcterms:modified xsi:type="dcterms:W3CDTF">2022-11-02T17:32:00Z</dcterms:modified>
</cp:coreProperties>
</file>