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903AAB" w14:paraId="2C078E63" wp14:textId="35E6DE1D">
      <w:pPr>
        <w:jc w:val="center"/>
        <w:rPr>
          <w:sz w:val="24"/>
          <w:szCs w:val="24"/>
        </w:rPr>
      </w:pPr>
      <w:bookmarkStart w:name="_GoBack" w:id="0"/>
      <w:bookmarkEnd w:id="0"/>
      <w:proofErr w:type="spellStart"/>
      <w:r w:rsidRPr="3B903AAB" w:rsidR="24190AA8">
        <w:rPr>
          <w:sz w:val="24"/>
          <w:szCs w:val="24"/>
        </w:rPr>
        <w:t>Mendeleïev</w:t>
      </w:r>
      <w:proofErr w:type="spellEnd"/>
    </w:p>
    <w:p w:rsidR="24190AA8" w:rsidP="3B903AAB" w:rsidRDefault="24190AA8" w14:paraId="5223C65D" w14:textId="0216B971">
      <w:pPr>
        <w:pStyle w:val="Normal"/>
        <w:jc w:val="center"/>
        <w:rPr>
          <w:sz w:val="24"/>
          <w:szCs w:val="24"/>
        </w:rPr>
      </w:pPr>
      <w:r w:rsidRPr="3B903AAB" w:rsidR="24190AA8">
        <w:rPr>
          <w:sz w:val="24"/>
          <w:szCs w:val="24"/>
        </w:rPr>
        <w:t xml:space="preserve">fait par Beverly et </w:t>
      </w:r>
      <w:proofErr w:type="spellStart"/>
      <w:r w:rsidRPr="3B903AAB" w:rsidR="24190AA8">
        <w:rPr>
          <w:sz w:val="24"/>
          <w:szCs w:val="24"/>
        </w:rPr>
        <w:t>Joélie</w:t>
      </w:r>
      <w:proofErr w:type="spellEnd"/>
    </w:p>
    <w:p w:rsidR="3B903AAB" w:rsidP="3B903AAB" w:rsidRDefault="3B903AAB" w14:paraId="5CD1650C" w14:textId="400ADF89">
      <w:pPr>
        <w:pStyle w:val="Normal"/>
        <w:jc w:val="center"/>
        <w:rPr>
          <w:sz w:val="24"/>
          <w:szCs w:val="24"/>
        </w:rPr>
      </w:pPr>
    </w:p>
    <w:p w:rsidR="24190AA8" w:rsidP="3B903AAB" w:rsidRDefault="24190AA8" w14:paraId="73E828DB" w14:textId="20E85A89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US"/>
        </w:rPr>
      </w:pPr>
      <w:r w:rsidRPr="3B903AAB" w:rsidR="24190AA8">
        <w:rPr>
          <w:sz w:val="24"/>
          <w:szCs w:val="24"/>
        </w:rPr>
        <w:t xml:space="preserve">Nom: </w:t>
      </w:r>
      <w:r w:rsidRPr="3B903AAB" w:rsidR="24190A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US"/>
        </w:rPr>
        <w:t xml:space="preserve">Dmitri </w:t>
      </w:r>
      <w:proofErr w:type="spellStart"/>
      <w:r w:rsidRPr="3B903AAB" w:rsidR="24190A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US"/>
        </w:rPr>
        <w:t>Ivanovitch</w:t>
      </w:r>
      <w:proofErr w:type="spellEnd"/>
      <w:r w:rsidRPr="3B903AAB" w:rsidR="24190A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US"/>
        </w:rPr>
        <w:t xml:space="preserve"> Mendeleïev</w:t>
      </w:r>
    </w:p>
    <w:p w:rsidR="17F2E108" w:rsidP="3B903AAB" w:rsidRDefault="17F2E108" w14:paraId="376180AC" w14:textId="528CBD80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fr-CA"/>
        </w:rPr>
      </w:pPr>
      <w:r w:rsidRPr="3B903AAB" w:rsidR="17F2E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fr-CA"/>
        </w:rPr>
        <w:t>Nationalité: Russe</w:t>
      </w:r>
    </w:p>
    <w:p w:rsidR="17F2E108" w:rsidP="3B903AAB" w:rsidRDefault="17F2E108" w14:paraId="0E7FB7A7" w14:textId="2657E89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</w:pPr>
      <w:r w:rsidRPr="3B903AAB" w:rsidR="17F2E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fr-CA"/>
        </w:rPr>
        <w:t xml:space="preserve">Période de temps: </w:t>
      </w:r>
      <w:r w:rsidRPr="3B903AAB" w:rsidR="17F2E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>8 février 1834 à 2 février 1907</w:t>
      </w:r>
    </w:p>
    <w:p w:rsidR="3A6AD99E" w:rsidP="3B903AAB" w:rsidRDefault="3A6AD99E" w14:paraId="3A10E168" w14:textId="384F65CC">
      <w:pPr>
        <w:pStyle w:val="Normal"/>
        <w:jc w:val="left"/>
      </w:pPr>
      <w:r w:rsidRPr="3B903AAB" w:rsidR="3A6AD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 xml:space="preserve">Expérience: Le tableau </w:t>
      </w:r>
      <w:r w:rsidRPr="3B903AAB" w:rsidR="7C34BD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>périodique des éléments</w:t>
      </w:r>
    </w:p>
    <w:p w:rsidR="3C437DE7" w:rsidP="3B903AAB" w:rsidRDefault="3C437DE7" w14:paraId="15B11D67" w14:textId="207C3A45">
      <w:pPr>
        <w:pStyle w:val="Normal"/>
        <w:jc w:val="left"/>
      </w:pPr>
      <w:r w:rsidRPr="3B903AAB" w:rsidR="3C437D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 xml:space="preserve">                                                                                         </w:t>
      </w:r>
      <w:r w:rsidR="3C437DE7">
        <w:drawing>
          <wp:inline wp14:editId="0A84FCE3" wp14:anchorId="12AD3708">
            <wp:extent cx="4572000" cy="2619375"/>
            <wp:effectExtent l="0" t="0" r="0" b="0"/>
            <wp:docPr id="1393211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29bd9bd6a44f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088E71" w:rsidP="3B903AAB" w:rsidRDefault="79088E71" w14:paraId="04FA0D27" w14:textId="5F9C8801">
      <w:pPr>
        <w:pStyle w:val="Normal"/>
        <w:jc w:val="left"/>
      </w:pPr>
      <w:r w:rsidR="79088E71">
        <w:drawing>
          <wp:inline wp14:editId="3933F5FA" wp14:anchorId="56F81989">
            <wp:extent cx="2272218" cy="2888800"/>
            <wp:effectExtent l="0" t="0" r="0" b="0"/>
            <wp:docPr id="1935492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b77e52372a43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18" cy="28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903AAB" w:rsidR="79088E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fr-CA"/>
        </w:rPr>
        <w:t xml:space="preserve">   </w:t>
      </w:r>
      <w:r w:rsidR="70D16BED">
        <w:drawing>
          <wp:inline wp14:editId="093E3657" wp14:anchorId="2F792A1C">
            <wp:extent cx="2786921" cy="2786921"/>
            <wp:effectExtent l="0" t="0" r="0" b="0"/>
            <wp:docPr id="3601070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aefb20f10b46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921" cy="278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gUUsmfIbYbZ2q5" id="hiYqeP7f"/>
    <int:WordHash hashCode="4xTQECLj7yUwe+" id="glvluacS"/>
    <int:WordHash hashCode="LMgR+DuusBx0rb" id="ryP2c2jd"/>
  </int:Manifest>
  <int:Observations>
    <int:Content id="hiYqeP7f">
      <int:Rejection type="LegacyProofing"/>
    </int:Content>
    <int:Content id="glvluacS">
      <int:Rejection type="LegacyProofing"/>
    </int:Content>
    <int:Content id="ryP2c2jd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5FF66"/>
    <w:rsid w:val="081F7BDC"/>
    <w:rsid w:val="09C53201"/>
    <w:rsid w:val="0C10FD56"/>
    <w:rsid w:val="0CFCD2C3"/>
    <w:rsid w:val="1352EBEA"/>
    <w:rsid w:val="17F2E108"/>
    <w:rsid w:val="1E06B980"/>
    <w:rsid w:val="20489F11"/>
    <w:rsid w:val="24190AA8"/>
    <w:rsid w:val="2E9A8784"/>
    <w:rsid w:val="38A79ECD"/>
    <w:rsid w:val="3A6AD99E"/>
    <w:rsid w:val="3B903AAB"/>
    <w:rsid w:val="3C437DE7"/>
    <w:rsid w:val="40546935"/>
    <w:rsid w:val="4A417A44"/>
    <w:rsid w:val="4E95FF66"/>
    <w:rsid w:val="524A255F"/>
    <w:rsid w:val="53CCCD63"/>
    <w:rsid w:val="5581C621"/>
    <w:rsid w:val="5697C639"/>
    <w:rsid w:val="590C717B"/>
    <w:rsid w:val="626AC7D7"/>
    <w:rsid w:val="62DDF363"/>
    <w:rsid w:val="6624D6BE"/>
    <w:rsid w:val="70D16BED"/>
    <w:rsid w:val="74FECE78"/>
    <w:rsid w:val="77DEB86F"/>
    <w:rsid w:val="79088E71"/>
    <w:rsid w:val="7C34B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521E"/>
  <w15:chartTrackingRefBased/>
  <w15:docId w15:val="{DD6BB3D4-AA7D-4162-88EB-7290AA6597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29bd9bd6a44f96" /><Relationship Type="http://schemas.openxmlformats.org/officeDocument/2006/relationships/image" Target="/media/image2.png" Id="Re4b77e52372a43ec" /><Relationship Type="http://schemas.openxmlformats.org/officeDocument/2006/relationships/image" Target="/media/image3.png" Id="Rb2aefb20f10b4687" /><Relationship Type="http://schemas.microsoft.com/office/2019/09/relationships/intelligence" Target="intelligence.xml" Id="R0affee1d162847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2021-12-15T18:17:05.1860866Z</dcterms:created>
  <dcterms:modified xsi:type="dcterms:W3CDTF">2021-12-15T18:29:09.4509049Z</dcterms:modified>
  <dc:creator>bbyrns54</dc:creator>
  <lastModifiedBy>bbyrns54</lastModifiedBy>
</coreProperties>
</file>