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FA2F8" w14:textId="2A7ED68E" w:rsidR="00A51004" w:rsidRDefault="00A51004">
      <w:pPr>
        <w:rPr>
          <w:rFonts w:ascii="Tinos" w:eastAsia="Times New Roman" w:hAnsi="Tinos"/>
          <w:color w:val="000000"/>
          <w:sz w:val="29"/>
          <w:szCs w:val="29"/>
          <w:shd w:val="clear" w:color="auto" w:fill="FFFF99"/>
        </w:rPr>
      </w:pPr>
      <w:r>
        <w:rPr>
          <w:lang w:val="en-US"/>
        </w:rPr>
        <w:t>Nom:</w:t>
      </w:r>
      <w:r w:rsidR="00355B64">
        <w:rPr>
          <w:lang w:val="en-US"/>
        </w:rPr>
        <w:t xml:space="preserve"> </w:t>
      </w:r>
      <w:r w:rsidR="00355B64">
        <w:rPr>
          <w:rFonts w:ascii="Tinos" w:eastAsia="Times New Roman" w:hAnsi="Tinos"/>
          <w:color w:val="000000"/>
          <w:sz w:val="29"/>
          <w:szCs w:val="29"/>
          <w:shd w:val="clear" w:color="auto" w:fill="FFFF99"/>
        </w:rPr>
        <w:t>Thomson</w:t>
      </w:r>
    </w:p>
    <w:p w14:paraId="2F0DB1AF" w14:textId="77777777" w:rsidR="000712CC" w:rsidRDefault="00355B64">
      <w:pPr>
        <w:rPr>
          <w:rFonts w:ascii="Arial" w:eastAsia="Times New Roman" w:hAnsi="Arial" w:cs="Arial"/>
          <w:b/>
          <w:bCs/>
          <w:color w:val="202124"/>
          <w:shd w:val="clear" w:color="auto" w:fill="FFFFFF"/>
        </w:rPr>
      </w:pPr>
      <w:r>
        <w:rPr>
          <w:rFonts w:ascii="Tinos" w:eastAsia="Times New Roman" w:hAnsi="Tinos"/>
          <w:color w:val="000000"/>
          <w:sz w:val="29"/>
          <w:szCs w:val="29"/>
          <w:shd w:val="clear" w:color="auto" w:fill="FFFF99"/>
        </w:rPr>
        <w:t>Nom</w:t>
      </w:r>
      <w:r w:rsidR="00C52C29">
        <w:rPr>
          <w:rFonts w:ascii="Tinos" w:eastAsia="Times New Roman" w:hAnsi="Tinos"/>
          <w:color w:val="000000"/>
          <w:sz w:val="29"/>
          <w:szCs w:val="29"/>
          <w:shd w:val="clear" w:color="auto" w:fill="FFFF99"/>
        </w:rPr>
        <w:t xml:space="preserve"> complet</w:t>
      </w:r>
      <w:r>
        <w:rPr>
          <w:rFonts w:ascii="Tinos" w:eastAsia="Times New Roman" w:hAnsi="Tinos"/>
          <w:color w:val="000000"/>
          <w:sz w:val="29"/>
          <w:szCs w:val="29"/>
          <w:shd w:val="clear" w:color="auto" w:fill="FFFF99"/>
        </w:rPr>
        <w:t xml:space="preserve"> : </w:t>
      </w:r>
      <w:r w:rsidR="00EC0D12">
        <w:rPr>
          <w:rFonts w:ascii="Arial" w:eastAsia="Times New Roman" w:hAnsi="Arial" w:cs="Arial"/>
          <w:color w:val="202124"/>
          <w:shd w:val="clear" w:color="auto" w:fill="FFFFFF"/>
        </w:rPr>
        <w:t>Joseph John </w:t>
      </w:r>
      <w:r w:rsidR="00EC0D12">
        <w:rPr>
          <w:rFonts w:ascii="Arial" w:eastAsia="Times New Roman" w:hAnsi="Arial" w:cs="Arial"/>
          <w:b/>
          <w:bCs/>
          <w:color w:val="202124"/>
          <w:shd w:val="clear" w:color="auto" w:fill="FFFFFF"/>
        </w:rPr>
        <w:t>Thomson</w:t>
      </w:r>
    </w:p>
    <w:p w14:paraId="49504D5D" w14:textId="4210D7AA" w:rsidR="0037133F" w:rsidRDefault="0037133F">
      <w:pPr>
        <w:rPr>
          <w:rFonts w:ascii="Tinos" w:eastAsia="Times New Roman" w:hAnsi="Tinos"/>
          <w:color w:val="000000"/>
          <w:sz w:val="29"/>
          <w:szCs w:val="29"/>
          <w:shd w:val="clear" w:color="auto" w:fill="FFFF99"/>
        </w:rPr>
      </w:pPr>
      <w:r>
        <w:rPr>
          <w:rFonts w:ascii="Tinos" w:eastAsia="Times New Roman" w:hAnsi="Tinos"/>
          <w:color w:val="000000"/>
          <w:sz w:val="29"/>
          <w:szCs w:val="29"/>
          <w:shd w:val="clear" w:color="auto" w:fill="FFFF99"/>
        </w:rPr>
        <w:t>Nationalité :</w:t>
      </w:r>
      <w:r w:rsidR="00D24E3A" w:rsidRPr="00D24E3A">
        <w:rPr>
          <w:rFonts w:eastAsia="Times New Roman"/>
          <w:noProof/>
        </w:rPr>
        <w:t xml:space="preserve"> </w:t>
      </w:r>
      <w:r w:rsidR="003F4B30">
        <w:rPr>
          <w:rFonts w:eastAsia="Times New Roman"/>
          <w:noProof/>
        </w:rPr>
        <w:t>britanique</w:t>
      </w:r>
      <w:r w:rsidR="00D24E3A"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201050BF" wp14:editId="79733225">
            <wp:simplePos x="0" y="0"/>
            <wp:positionH relativeFrom="column">
              <wp:posOffset>0</wp:posOffset>
            </wp:positionH>
            <wp:positionV relativeFrom="paragraph">
              <wp:posOffset>332105</wp:posOffset>
            </wp:positionV>
            <wp:extent cx="4760595" cy="2383155"/>
            <wp:effectExtent l="0" t="0" r="1905" b="0"/>
            <wp:wrapTopAndBottom/>
            <wp:docPr id="1" name="Image 1" descr="Les drapeaux antérieurs à la Confédé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Les drapeaux antérieurs à la Confédéra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2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2D62DB" w14:textId="635679C5" w:rsidR="0037133F" w:rsidRDefault="00D046CF">
      <w:pPr>
        <w:rPr>
          <w:rFonts w:ascii="Tinos" w:eastAsia="Times New Roman" w:hAnsi="Tinos"/>
          <w:color w:val="000000"/>
          <w:sz w:val="29"/>
          <w:szCs w:val="29"/>
          <w:shd w:val="clear" w:color="auto" w:fill="FFFF99"/>
        </w:rPr>
      </w:pPr>
      <w:r>
        <w:rPr>
          <w:rFonts w:ascii="Tinos" w:eastAsia="Times New Roman" w:hAnsi="Tinos"/>
          <w:color w:val="000000"/>
          <w:sz w:val="29"/>
          <w:szCs w:val="29"/>
          <w:shd w:val="clear" w:color="auto" w:fill="FFFF99"/>
        </w:rPr>
        <w:t>Découverte</w:t>
      </w:r>
      <w:r w:rsidR="008B7B88">
        <w:rPr>
          <w:rFonts w:ascii="Tinos" w:eastAsia="Times New Roman" w:hAnsi="Tinos"/>
          <w:color w:val="000000"/>
          <w:sz w:val="29"/>
          <w:szCs w:val="29"/>
          <w:shd w:val="clear" w:color="auto" w:fill="FFFF99"/>
        </w:rPr>
        <w:t> :</w:t>
      </w:r>
      <w:r w:rsidR="00F34DB0">
        <w:rPr>
          <w:rFonts w:ascii="Tinos" w:eastAsia="Times New Roman" w:hAnsi="Tinos"/>
          <w:color w:val="000000"/>
          <w:sz w:val="29"/>
          <w:szCs w:val="29"/>
          <w:shd w:val="clear" w:color="auto" w:fill="FFFF99"/>
        </w:rPr>
        <w:t xml:space="preserve"> charge électri</w:t>
      </w:r>
      <w:r w:rsidR="00C52C29">
        <w:rPr>
          <w:rFonts w:ascii="Tinos" w:eastAsia="Times New Roman" w:hAnsi="Tinos"/>
          <w:color w:val="000000"/>
          <w:sz w:val="29"/>
          <w:szCs w:val="29"/>
          <w:shd w:val="clear" w:color="auto" w:fill="FFFF99"/>
        </w:rPr>
        <w:t xml:space="preserve">que dans </w:t>
      </w:r>
      <w:r w:rsidR="00EC0D12">
        <w:rPr>
          <w:rFonts w:ascii="Tinos" w:eastAsia="Times New Roman" w:hAnsi="Tinos"/>
          <w:color w:val="000000"/>
          <w:sz w:val="29"/>
          <w:szCs w:val="29"/>
          <w:shd w:val="clear" w:color="auto" w:fill="FFFF99"/>
        </w:rPr>
        <w:t>les atomes</w:t>
      </w:r>
    </w:p>
    <w:p w14:paraId="24785A5D" w14:textId="3A9153F5" w:rsidR="00D046CF" w:rsidRDefault="00D046CF">
      <w:r>
        <w:rPr>
          <w:rFonts w:ascii="Tinos" w:eastAsia="Times New Roman" w:hAnsi="Tinos"/>
          <w:color w:val="000000"/>
          <w:sz w:val="29"/>
          <w:szCs w:val="29"/>
          <w:shd w:val="clear" w:color="auto" w:fill="FFFF99"/>
        </w:rPr>
        <w:t>Période de temps :</w:t>
      </w:r>
      <w:r w:rsidR="00EC0D12">
        <w:rPr>
          <w:rFonts w:ascii="Tinos" w:eastAsia="Times New Roman" w:hAnsi="Tinos"/>
          <w:color w:val="000000"/>
          <w:sz w:val="29"/>
          <w:szCs w:val="29"/>
          <w:shd w:val="clear" w:color="auto" w:fill="FFFF99"/>
        </w:rPr>
        <w:t xml:space="preserve"> </w:t>
      </w:r>
      <w:r w:rsidR="00F34DB0">
        <w:rPr>
          <w:rFonts w:ascii="Tinos" w:eastAsia="Times New Roman" w:hAnsi="Tinos"/>
          <w:color w:val="000000"/>
          <w:sz w:val="29"/>
          <w:szCs w:val="29"/>
          <w:shd w:val="clear" w:color="auto" w:fill="FFFF99"/>
        </w:rPr>
        <w:t>1856</w:t>
      </w:r>
      <w:r>
        <w:rPr>
          <w:rFonts w:ascii="Tinos" w:eastAsia="Times New Roman" w:hAnsi="Tinos"/>
          <w:color w:val="000000"/>
          <w:sz w:val="29"/>
          <w:szCs w:val="29"/>
          <w:shd w:val="clear" w:color="auto" w:fill="FFFF99"/>
        </w:rPr>
        <w:t xml:space="preserve"> à</w:t>
      </w:r>
      <w:r w:rsidR="00F34DB0">
        <w:rPr>
          <w:rFonts w:ascii="Tinos" w:eastAsia="Times New Roman" w:hAnsi="Tinos"/>
          <w:color w:val="000000"/>
          <w:sz w:val="29"/>
          <w:szCs w:val="29"/>
          <w:shd w:val="clear" w:color="auto" w:fill="FFFF99"/>
        </w:rPr>
        <w:t xml:space="preserve"> 1940</w:t>
      </w:r>
    </w:p>
    <w:sectPr w:rsidR="00D04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nos">
    <w:altName w:val="Cambria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04"/>
    <w:rsid w:val="000712CC"/>
    <w:rsid w:val="00355B64"/>
    <w:rsid w:val="0037133F"/>
    <w:rsid w:val="003F4B30"/>
    <w:rsid w:val="0047225F"/>
    <w:rsid w:val="00730D75"/>
    <w:rsid w:val="008B7B88"/>
    <w:rsid w:val="00A51004"/>
    <w:rsid w:val="00C52C29"/>
    <w:rsid w:val="00D046CF"/>
    <w:rsid w:val="00D24E3A"/>
    <w:rsid w:val="00EC0D12"/>
    <w:rsid w:val="00F3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E6E6DE"/>
  <w15:chartTrackingRefBased/>
  <w15:docId w15:val="{D2E49712-EA74-A940-8466-B638F27C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128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cbisson69 cbisson69</dc:creator>
  <cp:keywords/>
  <dc:description/>
  <cp:lastModifiedBy>cbisson69 cbisson69</cp:lastModifiedBy>
  <cp:revision>2</cp:revision>
  <dcterms:created xsi:type="dcterms:W3CDTF">2022-05-13T17:28:00Z</dcterms:created>
  <dcterms:modified xsi:type="dcterms:W3CDTF">2022-05-13T17:28:00Z</dcterms:modified>
</cp:coreProperties>
</file>