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5D" w:rsidRDefault="00857B5D" w:rsidP="009F2ED8">
      <w:pPr>
        <w:jc w:val="center"/>
        <w:rPr>
          <w:sz w:val="36"/>
          <w:szCs w:val="36"/>
        </w:rPr>
      </w:pPr>
      <w:r>
        <w:rPr>
          <w:sz w:val="36"/>
          <w:szCs w:val="36"/>
        </w:rPr>
        <w:t>Classification des minéraux</w:t>
      </w:r>
    </w:p>
    <w:p w:rsidR="009F2ED8" w:rsidRDefault="009F2ED8" w:rsidP="009F2ED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Exp</w:t>
      </w:r>
      <w:proofErr w:type="spellEnd"/>
      <w:r>
        <w:rPr>
          <w:sz w:val="36"/>
          <w:szCs w:val="36"/>
        </w:rPr>
        <w:t xml:space="preserve"> </w:t>
      </w:r>
      <w:r w:rsidR="00857B5D">
        <w:rPr>
          <w:sz w:val="36"/>
          <w:szCs w:val="36"/>
        </w:rPr>
        <w:t>2.9</w:t>
      </w: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</w:t>
      </w: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Présenter à Daniel Blais</w:t>
      </w: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Fait par Philippe </w:t>
      </w:r>
      <w:proofErr w:type="spellStart"/>
      <w:r>
        <w:rPr>
          <w:sz w:val="36"/>
          <w:szCs w:val="36"/>
        </w:rPr>
        <w:t>Robitaille</w:t>
      </w:r>
      <w:proofErr w:type="spellEnd"/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  <w:r>
        <w:rPr>
          <w:sz w:val="36"/>
          <w:szCs w:val="36"/>
        </w:rPr>
        <w:t>Groupe 02 MSI 2</w:t>
      </w: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  <w:r>
        <w:rPr>
          <w:sz w:val="36"/>
          <w:szCs w:val="36"/>
        </w:rPr>
        <w:t>31 Octobre 2019</w:t>
      </w: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Observation : </w:t>
      </w:r>
      <w:r w:rsidR="00857B5D">
        <w:rPr>
          <w:sz w:val="36"/>
          <w:szCs w:val="36"/>
        </w:rPr>
        <w:t xml:space="preserve">Si on a un </w:t>
      </w:r>
      <w:proofErr w:type="spellStart"/>
      <w:r w:rsidR="00857B5D">
        <w:rPr>
          <w:sz w:val="36"/>
          <w:szCs w:val="36"/>
        </w:rPr>
        <w:t>Ipod</w:t>
      </w:r>
      <w:proofErr w:type="spellEnd"/>
      <w:r w:rsidR="00857B5D">
        <w:rPr>
          <w:sz w:val="36"/>
          <w:szCs w:val="36"/>
        </w:rPr>
        <w:t xml:space="preserve"> et des minéraux, on va parler de classification de roche.</w:t>
      </w:r>
    </w:p>
    <w:p w:rsidR="009F2ED8" w:rsidRDefault="009F2ED8" w:rsidP="009F2ED8">
      <w:pPr>
        <w:rPr>
          <w:sz w:val="36"/>
          <w:szCs w:val="36"/>
        </w:rPr>
      </w:pP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 xml:space="preserve">But : </w:t>
      </w:r>
      <w:r w:rsidR="00857B5D">
        <w:rPr>
          <w:sz w:val="36"/>
          <w:szCs w:val="36"/>
        </w:rPr>
        <w:t xml:space="preserve">Identifier parmi quelques </w:t>
      </w:r>
      <w:proofErr w:type="gramStart"/>
      <w:r w:rsidR="00857B5D">
        <w:rPr>
          <w:sz w:val="36"/>
          <w:szCs w:val="36"/>
        </w:rPr>
        <w:t>roche</w:t>
      </w:r>
      <w:proofErr w:type="gramEnd"/>
      <w:r w:rsidR="00857B5D">
        <w:rPr>
          <w:sz w:val="36"/>
          <w:szCs w:val="36"/>
        </w:rPr>
        <w:t>, des roches sédimentaires.</w:t>
      </w:r>
    </w:p>
    <w:p w:rsidR="009F2ED8" w:rsidRDefault="009F2ED8" w:rsidP="009F2ED8">
      <w:pPr>
        <w:rPr>
          <w:sz w:val="36"/>
          <w:szCs w:val="36"/>
        </w:rPr>
      </w:pP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 xml:space="preserve">Interrogation : Lequel parmi </w:t>
      </w:r>
      <w:r w:rsidR="00857B5D">
        <w:rPr>
          <w:sz w:val="36"/>
          <w:szCs w:val="36"/>
        </w:rPr>
        <w:t>ces roches sont des roches sédimentaires ?</w:t>
      </w:r>
    </w:p>
    <w:p w:rsidR="009F2ED8" w:rsidRDefault="009F2ED8" w:rsidP="009F2ED8">
      <w:pPr>
        <w:rPr>
          <w:sz w:val="36"/>
          <w:szCs w:val="36"/>
        </w:rPr>
      </w:pP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>Hypothèse : Je suppose que le #</w:t>
      </w:r>
      <w:r w:rsidR="00857B5D">
        <w:rPr>
          <w:sz w:val="36"/>
          <w:szCs w:val="36"/>
        </w:rPr>
        <w:t>55 et le #83 sont des roches sédimentaires.</w:t>
      </w:r>
      <w:r>
        <w:rPr>
          <w:sz w:val="36"/>
          <w:szCs w:val="36"/>
        </w:rPr>
        <w:t xml:space="preserve"> </w:t>
      </w:r>
    </w:p>
    <w:p w:rsidR="009F2ED8" w:rsidRDefault="009F2ED8" w:rsidP="009F2ED8">
      <w:pPr>
        <w:rPr>
          <w:sz w:val="36"/>
          <w:szCs w:val="36"/>
        </w:rPr>
      </w:pP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>Matériel : -loupe</w:t>
      </w:r>
    </w:p>
    <w:p w:rsidR="009F2ED8" w:rsidRDefault="00857B5D" w:rsidP="009F2ED8">
      <w:pPr>
        <w:rPr>
          <w:sz w:val="36"/>
          <w:szCs w:val="36"/>
        </w:rPr>
      </w:pPr>
      <w:r>
        <w:rPr>
          <w:sz w:val="36"/>
          <w:szCs w:val="36"/>
        </w:rPr>
        <w:t>-inconnues #51</w:t>
      </w: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857B5D">
        <w:rPr>
          <w:sz w:val="36"/>
          <w:szCs w:val="36"/>
        </w:rPr>
        <w:t>inconnues#53</w:t>
      </w:r>
    </w:p>
    <w:p w:rsidR="009F2ED8" w:rsidRDefault="00857B5D" w:rsidP="009F2ED8">
      <w:pPr>
        <w:rPr>
          <w:sz w:val="36"/>
          <w:szCs w:val="36"/>
        </w:rPr>
      </w:pPr>
      <w:r>
        <w:rPr>
          <w:sz w:val="36"/>
          <w:szCs w:val="36"/>
        </w:rPr>
        <w:t>-inconnues#55</w:t>
      </w:r>
    </w:p>
    <w:p w:rsidR="00857B5D" w:rsidRDefault="00857B5D" w:rsidP="009F2ED8">
      <w:pPr>
        <w:rPr>
          <w:sz w:val="36"/>
          <w:szCs w:val="36"/>
        </w:rPr>
      </w:pPr>
      <w:r>
        <w:rPr>
          <w:sz w:val="36"/>
          <w:szCs w:val="36"/>
        </w:rPr>
        <w:t>-inconnues#71</w:t>
      </w:r>
    </w:p>
    <w:p w:rsidR="009F2ED8" w:rsidRDefault="00857B5D" w:rsidP="009F2ED8">
      <w:pPr>
        <w:rPr>
          <w:sz w:val="36"/>
          <w:szCs w:val="36"/>
        </w:rPr>
      </w:pPr>
      <w:r>
        <w:rPr>
          <w:sz w:val="36"/>
          <w:szCs w:val="36"/>
        </w:rPr>
        <w:t>-inconnues#73</w:t>
      </w:r>
    </w:p>
    <w:p w:rsidR="00857B5D" w:rsidRDefault="00857B5D" w:rsidP="009F2ED8">
      <w:pPr>
        <w:rPr>
          <w:sz w:val="36"/>
          <w:szCs w:val="36"/>
        </w:rPr>
      </w:pPr>
      <w:r>
        <w:rPr>
          <w:sz w:val="36"/>
          <w:szCs w:val="36"/>
        </w:rPr>
        <w:t>-inconnues#77</w:t>
      </w:r>
    </w:p>
    <w:p w:rsidR="00857B5D" w:rsidRDefault="00857B5D" w:rsidP="009F2ED8">
      <w:pPr>
        <w:rPr>
          <w:sz w:val="36"/>
          <w:szCs w:val="36"/>
        </w:rPr>
      </w:pPr>
      <w:r>
        <w:rPr>
          <w:sz w:val="36"/>
          <w:szCs w:val="36"/>
        </w:rPr>
        <w:lastRenderedPageBreak/>
        <w:t>-inconnues#83</w:t>
      </w:r>
    </w:p>
    <w:p w:rsidR="00857B5D" w:rsidRDefault="00857B5D" w:rsidP="009F2ED8">
      <w:pPr>
        <w:rPr>
          <w:sz w:val="36"/>
          <w:szCs w:val="36"/>
        </w:rPr>
      </w:pPr>
      <w:r>
        <w:rPr>
          <w:sz w:val="36"/>
          <w:szCs w:val="36"/>
        </w:rPr>
        <w:t>-inconnues#84</w:t>
      </w:r>
    </w:p>
    <w:p w:rsidR="00857B5D" w:rsidRDefault="00857B5D" w:rsidP="009F2ED8">
      <w:pPr>
        <w:rPr>
          <w:sz w:val="36"/>
          <w:szCs w:val="36"/>
        </w:rPr>
      </w:pPr>
      <w:r>
        <w:rPr>
          <w:sz w:val="36"/>
          <w:szCs w:val="36"/>
        </w:rPr>
        <w:t>-inconnues#85</w:t>
      </w:r>
    </w:p>
    <w:p w:rsidR="009F2ED8" w:rsidRDefault="009F2ED8" w:rsidP="009F2ED8">
      <w:pPr>
        <w:rPr>
          <w:sz w:val="36"/>
          <w:szCs w:val="36"/>
        </w:rPr>
      </w:pP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 xml:space="preserve">Manipulation : </w:t>
      </w:r>
      <w:r w:rsidR="00857B5D">
        <w:rPr>
          <w:sz w:val="36"/>
          <w:szCs w:val="36"/>
        </w:rPr>
        <w:t xml:space="preserve">Regarder sur son </w:t>
      </w:r>
      <w:proofErr w:type="spellStart"/>
      <w:r w:rsidR="00857B5D">
        <w:rPr>
          <w:sz w:val="36"/>
          <w:szCs w:val="36"/>
        </w:rPr>
        <w:t>Ipod</w:t>
      </w:r>
      <w:proofErr w:type="spellEnd"/>
      <w:r w:rsidR="00857B5D">
        <w:rPr>
          <w:sz w:val="36"/>
          <w:szCs w:val="36"/>
        </w:rPr>
        <w:t xml:space="preserve"> les roches</w:t>
      </w:r>
    </w:p>
    <w:p w:rsidR="009F2ED8" w:rsidRPr="009F2ED8" w:rsidRDefault="009F2ED8" w:rsidP="009F2ED8">
      <w:r>
        <w:rPr>
          <w:sz w:val="36"/>
          <w:szCs w:val="36"/>
        </w:rPr>
        <w:t xml:space="preserve">Résultats :                       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9F2ED8" w:rsidTr="009F2ED8">
        <w:tc>
          <w:tcPr>
            <w:tcW w:w="8780" w:type="dxa"/>
            <w:gridSpan w:val="2"/>
          </w:tcPr>
          <w:p w:rsidR="009F2ED8" w:rsidRPr="009F2ED8" w:rsidRDefault="009F2ED8" w:rsidP="009F2ED8">
            <w:pPr>
              <w:jc w:val="center"/>
              <w:rPr>
                <w:sz w:val="36"/>
                <w:szCs w:val="36"/>
              </w:rPr>
            </w:pPr>
            <w:r w:rsidRPr="009F2ED8">
              <w:rPr>
                <w:sz w:val="36"/>
                <w:szCs w:val="36"/>
              </w:rPr>
              <w:t>Éclat d’un minéral</w:t>
            </w:r>
          </w:p>
        </w:tc>
      </w:tr>
      <w:tr w:rsidR="009F2ED8" w:rsidTr="009F2ED8">
        <w:trPr>
          <w:trHeight w:val="2658"/>
        </w:trPr>
        <w:tc>
          <w:tcPr>
            <w:tcW w:w="4390" w:type="dxa"/>
          </w:tcPr>
          <w:p w:rsidR="009F2ED8" w:rsidRDefault="00857B5D" w:rsidP="009F2ED8"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-6985</wp:posOffset>
                  </wp:positionV>
                  <wp:extent cx="2295525" cy="1714500"/>
                  <wp:effectExtent l="19050" t="0" r="9525" b="0"/>
                  <wp:wrapNone/>
                  <wp:docPr id="2" name="Image 2" descr="R:\Polyvalente Veilleux\DanielBlais\msi\msi2\info\1e\roches51_53_55_73_77_82_85_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:\Polyvalente Veilleux\DanielBlais\msi\msi2\info\1e\roches51_53_55_73_77_82_85_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0" w:type="dxa"/>
          </w:tcPr>
          <w:p w:rsidR="009F2ED8" w:rsidRDefault="00857B5D" w:rsidP="009F2ED8">
            <w:r>
              <w:t>-inconnues#51cristaux</w:t>
            </w:r>
          </w:p>
          <w:p w:rsidR="00857B5D" w:rsidRDefault="00857B5D" w:rsidP="009F2ED8">
            <w:r>
              <w:t>-inconnues#53 cristaux</w:t>
            </w:r>
          </w:p>
          <w:p w:rsidR="00857B5D" w:rsidRDefault="00857B5D" w:rsidP="00857B5D">
            <w:r>
              <w:t>-inconnues#55 cristaux</w:t>
            </w:r>
          </w:p>
          <w:p w:rsidR="00857B5D" w:rsidRDefault="00857B5D" w:rsidP="00857B5D">
            <w:r>
              <w:t>-inconnues#71 pas cristaux</w:t>
            </w:r>
          </w:p>
          <w:p w:rsidR="00857B5D" w:rsidRDefault="00857B5D" w:rsidP="00857B5D">
            <w:r>
              <w:t>-inconnues#73pas cristaux</w:t>
            </w:r>
          </w:p>
          <w:p w:rsidR="00857B5D" w:rsidRDefault="00857B5D" w:rsidP="00857B5D">
            <w:r>
              <w:t>-inconnues#77pas cristaux</w:t>
            </w:r>
          </w:p>
          <w:p w:rsidR="00857B5D" w:rsidRDefault="00857B5D" w:rsidP="00857B5D">
            <w:r>
              <w:t>-inconnues#83 cristaux</w:t>
            </w:r>
          </w:p>
          <w:p w:rsidR="00857B5D" w:rsidRDefault="00857B5D" w:rsidP="00857B5D">
            <w:r>
              <w:t>-inconnues#84 cristaux</w:t>
            </w:r>
          </w:p>
          <w:p w:rsidR="00857B5D" w:rsidRDefault="00857B5D" w:rsidP="00857B5D">
            <w:r>
              <w:t>-inconnues #85 cristaux</w:t>
            </w:r>
          </w:p>
        </w:tc>
      </w:tr>
    </w:tbl>
    <w:p w:rsidR="009F2ED8" w:rsidRPr="009F2ED8" w:rsidRDefault="009F2ED8" w:rsidP="009F2ED8"/>
    <w:p w:rsidR="009F2ED8" w:rsidRDefault="009F2ED8" w:rsidP="009F2ED8">
      <w:pPr>
        <w:rPr>
          <w:sz w:val="36"/>
          <w:szCs w:val="36"/>
        </w:rPr>
      </w:pP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 xml:space="preserve">Analyse : D’après mes résultats, </w:t>
      </w:r>
      <w:r w:rsidR="00857B5D">
        <w:rPr>
          <w:sz w:val="36"/>
          <w:szCs w:val="36"/>
        </w:rPr>
        <w:t>les inconnues #71, #73 et #77 n’ont pas de cristaux.</w:t>
      </w:r>
    </w:p>
    <w:p w:rsidR="009F2ED8" w:rsidRP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 xml:space="preserve">Conclusion : </w:t>
      </w:r>
      <w:r w:rsidR="00857B5D">
        <w:rPr>
          <w:sz w:val="36"/>
          <w:szCs w:val="36"/>
        </w:rPr>
        <w:t>Mon hypothèse est fausse.</w:t>
      </w:r>
    </w:p>
    <w:sectPr w:rsidR="009F2ED8" w:rsidRPr="009F2ED8" w:rsidSect="00D770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ED8"/>
    <w:rsid w:val="00857B5D"/>
    <w:rsid w:val="009F2ED8"/>
    <w:rsid w:val="00D7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C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D9F5F-EA23-49EE-B965-1501F446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160</Words>
  <Characters>885</Characters>
  <Application>Microsoft Office Word</Application>
  <DocSecurity>0</DocSecurity>
  <Lines>7</Lines>
  <Paragraphs>2</Paragraphs>
  <ScaleCrop>false</ScaleCrop>
  <Company>Commission Scolaire de la Beauce-Etchemin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2019-10-31T14:58:00Z</dcterms:created>
  <dcterms:modified xsi:type="dcterms:W3CDTF">2019-10-31T14:58:00Z</dcterms:modified>
</cp:coreProperties>
</file>