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DF" w:rsidRDefault="00D204FE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4238626</wp:posOffset>
            </wp:positionH>
            <wp:positionV relativeFrom="paragraph">
              <wp:posOffset>-752475</wp:posOffset>
            </wp:positionV>
            <wp:extent cx="2228850" cy="2760231"/>
            <wp:effectExtent l="19050" t="0" r="0" b="0"/>
            <wp:wrapNone/>
            <wp:docPr id="1" name="irc_mi" descr="Résultats de recherche d'images pour « giotto »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iotto »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6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Nom : Giotto</w:t>
      </w:r>
    </w:p>
    <w:p w:rsidR="00D204FE" w:rsidRPr="00D204FE" w:rsidRDefault="00D204FE">
      <w:pPr>
        <w:rPr>
          <w:rFonts w:ascii="Arial" w:eastAsia="Times New Roman" w:hAnsi="Arial" w:cs="Arial"/>
          <w:color w:val="222222"/>
          <w:sz w:val="21"/>
          <w:szCs w:val="21"/>
          <w:lang w:eastAsia="fr-CA"/>
        </w:rPr>
      </w:pPr>
      <w:r>
        <w:rPr>
          <w:sz w:val="36"/>
        </w:rPr>
        <w:t xml:space="preserve">Nom au complet : </w:t>
      </w:r>
      <w:r>
        <w:rPr>
          <w:rFonts w:ascii="Arial" w:eastAsia="Times New Roman" w:hAnsi="Arial" w:cs="Arial"/>
          <w:color w:val="222222"/>
          <w:sz w:val="36"/>
          <w:szCs w:val="21"/>
          <w:lang w:eastAsia="fr-CA"/>
        </w:rPr>
        <w:t xml:space="preserve">Giotto di </w:t>
      </w:r>
      <w:proofErr w:type="spellStart"/>
      <w:r>
        <w:rPr>
          <w:rFonts w:ascii="Arial" w:eastAsia="Times New Roman" w:hAnsi="Arial" w:cs="Arial"/>
          <w:color w:val="222222"/>
          <w:sz w:val="36"/>
          <w:szCs w:val="21"/>
          <w:lang w:eastAsia="fr-CA"/>
        </w:rPr>
        <w:t>bondone</w:t>
      </w:r>
      <w:proofErr w:type="spellEnd"/>
    </w:p>
    <w:p w:rsidR="00D204FE" w:rsidRDefault="00D204FE">
      <w:pPr>
        <w:rPr>
          <w:sz w:val="36"/>
        </w:rPr>
      </w:pPr>
      <w:r>
        <w:rPr>
          <w:sz w:val="36"/>
        </w:rPr>
        <w:t>Nationalité : Italien</w:t>
      </w:r>
      <w:r w:rsidRPr="00D204FE">
        <w:t xml:space="preserve"> </w:t>
      </w:r>
    </w:p>
    <w:p w:rsidR="00D204FE" w:rsidRDefault="00D204FE">
      <w:pPr>
        <w:rPr>
          <w:sz w:val="36"/>
        </w:rPr>
      </w:pPr>
      <w:r>
        <w:rPr>
          <w:sz w:val="36"/>
        </w:rPr>
        <w:t>Période de temps : 1267-1337</w:t>
      </w:r>
    </w:p>
    <w:p w:rsidR="00D204FE" w:rsidRDefault="00D204FE"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980440</wp:posOffset>
            </wp:positionV>
            <wp:extent cx="2762250" cy="1838325"/>
            <wp:effectExtent l="19050" t="0" r="0" b="0"/>
            <wp:wrapNone/>
            <wp:docPr id="7" name="irc_mi" descr="Résultats de recherche d'images pour « sonde spatiale giotto 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onde spatiale giotto 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323215</wp:posOffset>
            </wp:positionV>
            <wp:extent cx="2912110" cy="1885950"/>
            <wp:effectExtent l="19050" t="0" r="2540" b="0"/>
            <wp:wrapNone/>
            <wp:docPr id="4" name="irc_mi" descr="Résultats de recherche d'images pour « italie drapeau »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talie drapeau »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Découverte : sonde spatial</w:t>
      </w:r>
      <w:r w:rsidRPr="00D204FE">
        <w:t xml:space="preserve"> </w:t>
      </w:r>
    </w:p>
    <w:sectPr w:rsidR="00D204FE" w:rsidSect="00E12F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4FE"/>
    <w:rsid w:val="00D204FE"/>
    <w:rsid w:val="00E1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71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434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0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1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&amp;url=https%3A%2F%2Fwww.flagsonline.fr%2Fdrapeau-italie&amp;psig=AOvVaw1oUqvJ5GqmuMP99O3PvJmQ&amp;ust=157384199628857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&amp;url=https%3A%2F%2Ffr.wikipedia.org%2Fwiki%2FGiotto_(sonde_spatiale)&amp;psig=AOvVaw2ETm32Ap5jSFq3DjkFrfMB&amp;ust=15738422847632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ved=&amp;url=http%3A%2F%2Fwww.encyclopedie.bseditions.fr%2Farticle.php%3FpArticleId%3D166%26pChapitreId%3D30760%26pArticleLib%3DBiographie%2B%255BGiotto%2Bdi%2BBondone%255D&amp;psig=AOvVaw3Qbr2N4sKteIJAS4_PSSyn&amp;ust=157384188207471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2019-11-14T18:12:00Z</dcterms:created>
  <dcterms:modified xsi:type="dcterms:W3CDTF">2019-11-14T18:26:00Z</dcterms:modified>
</cp:coreProperties>
</file>