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D5" w:rsidRDefault="007F53F8">
      <w:pPr>
        <w:rPr>
          <w:color w:val="00B0F0"/>
        </w:rPr>
      </w:pPr>
      <w:proofErr w:type="spellStart"/>
      <w:r>
        <w:rPr>
          <w:color w:val="00B0F0"/>
        </w:rPr>
        <w:t>Lauric</w:t>
      </w:r>
      <w:proofErr w:type="spellEnd"/>
      <w:r>
        <w:rPr>
          <w:color w:val="00B0F0"/>
        </w:rPr>
        <w:t xml:space="preserve"> brousseau</w:t>
      </w:r>
    </w:p>
    <w:p w:rsidR="006B4C55" w:rsidRPr="00E54097" w:rsidRDefault="00E54097">
      <w:pPr>
        <w:rPr>
          <w:color w:val="00B0F0"/>
        </w:rPr>
      </w:pPr>
      <w:r w:rsidRPr="0052571B">
        <w:rPr>
          <w:noProof/>
          <w:lang w:eastAsia="fr-C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-914400</wp:posOffset>
            </wp:positionV>
            <wp:extent cx="3019425" cy="1933575"/>
            <wp:effectExtent l="0" t="0" r="0" b="0"/>
            <wp:wrapNone/>
            <wp:docPr id="6" name="Image 1" descr="Résultats de recherche d'images pour « Sonde spatiale Giotto 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Résultats de recherche d'images pour « Sonde spatiale Giotto 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571B" w:rsidRPr="00E54097">
        <w:rPr>
          <w:color w:val="00B0F0"/>
        </w:rPr>
        <w:t>Giotto</w:t>
      </w:r>
    </w:p>
    <w:p w:rsidR="0052571B" w:rsidRDefault="0052571B">
      <w:r w:rsidRPr="00E54097">
        <w:rPr>
          <w:color w:val="00B0F0"/>
        </w:rPr>
        <w:t>Nom au complet</w:t>
      </w:r>
      <w:r>
        <w:t> </w:t>
      </w:r>
      <w:r w:rsidRPr="00E54097">
        <w:rPr>
          <w:color w:val="FF0000"/>
        </w:rPr>
        <w:t>: Giotto di Bondonne</w:t>
      </w:r>
    </w:p>
    <w:p w:rsidR="0052571B" w:rsidRDefault="0052571B">
      <w:r w:rsidRPr="00E54097">
        <w:rPr>
          <w:color w:val="00B0F0"/>
        </w:rPr>
        <w:t>Nationalité</w:t>
      </w:r>
      <w:r>
        <w:t> </w:t>
      </w:r>
      <w:r w:rsidRPr="00E54097">
        <w:rPr>
          <w:color w:val="FF0000"/>
        </w:rPr>
        <w:t>: italien</w:t>
      </w:r>
    </w:p>
    <w:p w:rsidR="0052571B" w:rsidRDefault="00E54097">
      <w:r w:rsidRPr="00E54097">
        <w:rPr>
          <w:noProof/>
          <w:color w:val="00B0F0"/>
          <w:lang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125730</wp:posOffset>
            </wp:positionV>
            <wp:extent cx="2514600" cy="2514600"/>
            <wp:effectExtent l="0" t="0" r="0" b="0"/>
            <wp:wrapNone/>
            <wp:docPr id="3" name="irc_mi" descr="Résultats de recherche d'images pour « drapeau italien »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rapeau italien »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71B" w:rsidRPr="00E54097">
        <w:rPr>
          <w:color w:val="00B0F0"/>
        </w:rPr>
        <w:t>Période de temps</w:t>
      </w:r>
      <w:r w:rsidR="0052571B">
        <w:t> </w:t>
      </w:r>
      <w:r w:rsidR="0052571B" w:rsidRPr="00E54097">
        <w:rPr>
          <w:color w:val="FF0000"/>
        </w:rPr>
        <w:t>:</w:t>
      </w:r>
      <w:r w:rsidRPr="00E54097">
        <w:rPr>
          <w:color w:val="FF0000"/>
        </w:rPr>
        <w:t xml:space="preserve"> 1266 mort 8 janvier 1337</w:t>
      </w:r>
    </w:p>
    <w:p w:rsidR="0052571B" w:rsidRDefault="0052571B">
      <w:r w:rsidRPr="00E54097">
        <w:rPr>
          <w:color w:val="00B0F0"/>
        </w:rPr>
        <w:t>En son honneur</w:t>
      </w:r>
      <w:r>
        <w:t> </w:t>
      </w:r>
      <w:r w:rsidRPr="00E54097">
        <w:rPr>
          <w:color w:val="FF0000"/>
        </w:rPr>
        <w:t>: sonde spatiale</w:t>
      </w:r>
    </w:p>
    <w:p w:rsidR="0052571B" w:rsidRPr="00E54097" w:rsidRDefault="0052571B">
      <w:pPr>
        <w:rPr>
          <w:color w:val="FF0000"/>
        </w:rPr>
      </w:pPr>
      <w:r w:rsidRPr="00E54097">
        <w:rPr>
          <w:color w:val="00B0F0"/>
        </w:rPr>
        <w:t>But </w:t>
      </w:r>
      <w:r w:rsidRPr="00E54097">
        <w:rPr>
          <w:color w:val="FF0000"/>
        </w:rPr>
        <w:t>: ESA                  étoile comète</w:t>
      </w:r>
    </w:p>
    <w:p w:rsidR="0052571B" w:rsidRPr="00E54097" w:rsidRDefault="0052571B">
      <w:pPr>
        <w:rPr>
          <w:color w:val="FF0000"/>
        </w:rPr>
      </w:pPr>
      <w:r w:rsidRPr="00E54097">
        <w:rPr>
          <w:color w:val="00B0F0"/>
        </w:rPr>
        <w:t>Quand</w:t>
      </w:r>
      <w:r>
        <w:t> </w:t>
      </w:r>
      <w:r w:rsidRPr="00E54097">
        <w:rPr>
          <w:color w:val="FF0000"/>
        </w:rPr>
        <w:t>: 1986                           Halley</w:t>
      </w:r>
    </w:p>
    <w:p w:rsidR="0052571B" w:rsidRDefault="00E54097">
      <w:bookmarkStart w:id="0" w:name="_GoBack"/>
      <w:r w:rsidRPr="00E54097">
        <w:rPr>
          <w:noProof/>
          <w:color w:val="00B0F0"/>
          <w:lang w:eastAsia="fr-C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500380</wp:posOffset>
            </wp:positionV>
            <wp:extent cx="1386205" cy="1933575"/>
            <wp:effectExtent l="19050" t="0" r="4445" b="0"/>
            <wp:wrapNone/>
            <wp:docPr id="5" name="irc_mi" descr="Résultats de recherche d'images pour « Giotto »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Giotto »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52571B" w:rsidSect="006B4C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71B"/>
    <w:rsid w:val="0052571B"/>
    <w:rsid w:val="00685B55"/>
    <w:rsid w:val="006B4C55"/>
    <w:rsid w:val="007F53F8"/>
    <w:rsid w:val="00A02AD5"/>
    <w:rsid w:val="00E54097"/>
    <w:rsid w:val="00FE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a/url?sa=i&amp;rct=j&amp;q=&amp;esrc=s&amp;source=images&amp;cd=&amp;cad=rja&amp;uact=8&amp;ved=&amp;url=/url?sa=i&amp;rct=j&amp;q=&amp;esrc=s&amp;source=images&amp;cd=&amp;ved=&amp;url=https://fr.wikipedia.org/wiki/Giotto_di_Bondone&amp;psig=AOvVaw2hxKuc6jRnjwTuFBHVfpwI&amp;ust=1573841774724147&amp;psig=AOvVaw2hxKuc6jRnjwTuFBHVfpwI&amp;ust=15738417747241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a/url?sa=i&amp;rct=j&amp;q=&amp;esrc=s&amp;source=images&amp;cd=&amp;ved=&amp;url=https://www.amazon.fr/Xiton-Drapeau-Polyester-int%C3%A9rieur-ext%C3%A9rieur/dp/B07F275K81&amp;psig=AOvVaw0fiwcASoNuVX2bk2lepkgm&amp;ust=157384170453069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la Beauce-Etchemin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2019-11-14T18:10:00Z</dcterms:created>
  <dcterms:modified xsi:type="dcterms:W3CDTF">2019-12-04T19:44:00Z</dcterms:modified>
</cp:coreProperties>
</file>