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79" w:rsidRDefault="00CF08E3" w:rsidP="00CF08E3">
      <w:pPr>
        <w:jc w:val="center"/>
        <w:rPr>
          <w:sz w:val="32"/>
          <w:szCs w:val="32"/>
        </w:rPr>
      </w:pPr>
      <w:r>
        <w:rPr>
          <w:sz w:val="32"/>
          <w:szCs w:val="32"/>
        </w:rPr>
        <w:t>Archimède</w:t>
      </w:r>
      <w:r w:rsidR="00295376">
        <w:rPr>
          <w:sz w:val="32"/>
          <w:szCs w:val="32"/>
        </w:rPr>
        <w:t xml:space="preserve"> </w:t>
      </w:r>
      <w:r w:rsidR="00DF6C5B">
        <w:rPr>
          <w:sz w:val="32"/>
          <w:szCs w:val="32"/>
        </w:rPr>
        <w:t xml:space="preserve">                 </w:t>
      </w:r>
    </w:p>
    <w:p w:rsidR="00CF08E3" w:rsidRDefault="00CF08E3" w:rsidP="00CF08E3">
      <w:pPr>
        <w:jc w:val="center"/>
        <w:rPr>
          <w:sz w:val="32"/>
          <w:szCs w:val="32"/>
        </w:rPr>
      </w:pPr>
      <w:r>
        <w:rPr>
          <w:sz w:val="32"/>
          <w:szCs w:val="32"/>
        </w:rPr>
        <w:t>Localité </w:t>
      </w:r>
      <w:r w:rsidR="004D3A6D">
        <w:rPr>
          <w:sz w:val="32"/>
          <w:szCs w:val="32"/>
        </w:rPr>
        <w:t>: Syracuse</w:t>
      </w:r>
    </w:p>
    <w:p w:rsidR="004D3A6D" w:rsidRDefault="004D3A6D" w:rsidP="00CF08E3">
      <w:pPr>
        <w:jc w:val="center"/>
        <w:rPr>
          <w:sz w:val="32"/>
          <w:szCs w:val="32"/>
        </w:rPr>
      </w:pPr>
      <w:r>
        <w:rPr>
          <w:sz w:val="32"/>
          <w:szCs w:val="32"/>
        </w:rPr>
        <w:t>Période de temps : 3e siècle avant Jésus-Christ</w:t>
      </w:r>
    </w:p>
    <w:p w:rsidR="0012300E" w:rsidRDefault="0012300E" w:rsidP="00CF08E3">
      <w:pPr>
        <w:jc w:val="center"/>
        <w:rPr>
          <w:sz w:val="32"/>
          <w:szCs w:val="32"/>
        </w:rPr>
      </w:pPr>
      <w:r>
        <w:rPr>
          <w:sz w:val="32"/>
          <w:szCs w:val="32"/>
        </w:rPr>
        <w:t>Un ami : Les rois Hiéron</w:t>
      </w:r>
    </w:p>
    <w:p w:rsidR="00F10DF5" w:rsidRDefault="00F10DF5" w:rsidP="00CF08E3">
      <w:pPr>
        <w:jc w:val="center"/>
        <w:rPr>
          <w:sz w:val="32"/>
          <w:szCs w:val="32"/>
        </w:rPr>
      </w:pPr>
      <w:r>
        <w:rPr>
          <w:sz w:val="32"/>
          <w:szCs w:val="32"/>
        </w:rPr>
        <w:t>Problème :</w:t>
      </w:r>
      <w:r w:rsidR="00A05128">
        <w:rPr>
          <w:sz w:val="32"/>
          <w:szCs w:val="32"/>
        </w:rPr>
        <w:t xml:space="preserve"> </w:t>
      </w:r>
      <w:r>
        <w:rPr>
          <w:sz w:val="32"/>
          <w:szCs w:val="32"/>
        </w:rPr>
        <w:t>Est-ce que la couronne est en or?</w:t>
      </w:r>
    </w:p>
    <w:p w:rsidR="00A05128" w:rsidRDefault="008E0F44" w:rsidP="00CF08E3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15240</wp:posOffset>
            </wp:positionV>
            <wp:extent cx="1905000" cy="2114550"/>
            <wp:effectExtent l="19050" t="0" r="0" b="0"/>
            <wp:wrapNone/>
            <wp:docPr id="2" name="irc_mi" descr="Résultats de recherche d'images pour « archimède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archimède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145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05128">
        <w:rPr>
          <w:sz w:val="32"/>
          <w:szCs w:val="32"/>
        </w:rPr>
        <w:t>Solution : Déplacement d’eau</w:t>
      </w:r>
    </w:p>
    <w:p w:rsidR="00274F40" w:rsidRDefault="00274F40" w:rsidP="00CF08E3">
      <w:pPr>
        <w:jc w:val="center"/>
        <w:rPr>
          <w:sz w:val="32"/>
          <w:szCs w:val="32"/>
        </w:rPr>
      </w:pPr>
      <w:r>
        <w:rPr>
          <w:sz w:val="32"/>
          <w:szCs w:val="32"/>
        </w:rPr>
        <w:t>Phrase célèbre : Eurêka!</w:t>
      </w:r>
    </w:p>
    <w:p w:rsidR="00274F40" w:rsidRDefault="00274F40" w:rsidP="00CF08E3">
      <w:pPr>
        <w:jc w:val="center"/>
        <w:rPr>
          <w:sz w:val="32"/>
          <w:szCs w:val="32"/>
        </w:rPr>
      </w:pPr>
      <w:r>
        <w:rPr>
          <w:sz w:val="32"/>
          <w:szCs w:val="32"/>
        </w:rPr>
        <w:t>Cela veut dire : J’ai trouvé!</w:t>
      </w:r>
    </w:p>
    <w:p w:rsidR="0012300E" w:rsidRDefault="0012300E" w:rsidP="00CF08E3">
      <w:pPr>
        <w:jc w:val="center"/>
        <w:rPr>
          <w:sz w:val="32"/>
          <w:szCs w:val="32"/>
        </w:rPr>
      </w:pPr>
    </w:p>
    <w:p w:rsidR="004D3A6D" w:rsidRDefault="004D3A6D" w:rsidP="00CF08E3">
      <w:pPr>
        <w:jc w:val="center"/>
        <w:rPr>
          <w:sz w:val="32"/>
          <w:szCs w:val="32"/>
        </w:rPr>
      </w:pPr>
    </w:p>
    <w:p w:rsidR="00CF08E3" w:rsidRDefault="008E0F44" w:rsidP="00CF08E3">
      <w:pPr>
        <w:jc w:val="center"/>
        <w:rPr>
          <w:sz w:val="32"/>
          <w:szCs w:val="32"/>
        </w:rPr>
      </w:pPr>
      <w:r>
        <w:rPr>
          <w:noProof/>
          <w:color w:val="0000FF"/>
          <w:lang w:eastAsia="fr-CA"/>
        </w:rPr>
        <w:drawing>
          <wp:inline distT="0" distB="0" distL="0" distR="0">
            <wp:extent cx="5486400" cy="1979940"/>
            <wp:effectExtent l="76200" t="57150" r="57150" b="915660"/>
            <wp:docPr id="3" name="irc_mi" descr="Résultats de recherche d'images pour « poussée d'archimède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poussée d'archimède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7994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CF08E3" w:rsidRPr="00CF08E3" w:rsidRDefault="00CF08E3" w:rsidP="00CF08E3">
      <w:pPr>
        <w:jc w:val="center"/>
        <w:rPr>
          <w:sz w:val="32"/>
          <w:szCs w:val="32"/>
        </w:rPr>
      </w:pPr>
    </w:p>
    <w:sectPr w:rsidR="00CF08E3" w:rsidRPr="00CF08E3" w:rsidSect="00D2517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08E3"/>
    <w:rsid w:val="0012300E"/>
    <w:rsid w:val="001E24E9"/>
    <w:rsid w:val="00274F40"/>
    <w:rsid w:val="00295376"/>
    <w:rsid w:val="002C05C3"/>
    <w:rsid w:val="004D3A6D"/>
    <w:rsid w:val="008E0F44"/>
    <w:rsid w:val="00A05128"/>
    <w:rsid w:val="00B775F1"/>
    <w:rsid w:val="00CF08E3"/>
    <w:rsid w:val="00D25179"/>
    <w:rsid w:val="00DF6C5B"/>
    <w:rsid w:val="00F1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1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ahUKEwjZ-vWV_tnWAhVq3IMKHZTXBoIQjRwIBw&amp;url=http%3A%2F%2Fwww.revisez.eu%2Flessons%2F51%2Fview&amp;psig=AOvVaw2sHE2YIBFsydYlYG6NNfHH&amp;ust=1507310181385836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a/url?sa=i&amp;rct=j&amp;q=&amp;esrc=s&amp;source=images&amp;cd=&amp;cad=rja&amp;uact=8&amp;ved=0ahUKEwjEkYji_dnWAhWq8YMKHffQDmsQjRwIBw&amp;url=https%3A%2F%2Ffr.vikidia.org%2Fwiki%2FArchim%25C3%25A8de&amp;psig=AOvVaw0yxZ5cMjYxBh9DCU9cKZ-o&amp;ust=150731008081374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217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13</cp:revision>
  <dcterms:created xsi:type="dcterms:W3CDTF">2017-09-28T19:48:00Z</dcterms:created>
  <dcterms:modified xsi:type="dcterms:W3CDTF">2017-10-05T17:18:00Z</dcterms:modified>
</cp:coreProperties>
</file>