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5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Minéraux métalliques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2,2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à 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683ECC" w:rsidRDefault="00217A14" w:rsidP="00683ECC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  <w:r w:rsidR="00F05CA9">
        <w:rPr>
          <w:sz w:val="36"/>
          <w:szCs w:val="36"/>
        </w:rPr>
        <w:t> :</w:t>
      </w:r>
    </w:p>
    <w:p w:rsidR="00F05CA9" w:rsidRDefault="00F05CA9" w:rsidP="00683ECC">
      <w:pPr>
        <w:jc w:val="center"/>
        <w:rPr>
          <w:sz w:val="36"/>
          <w:szCs w:val="36"/>
        </w:rPr>
      </w:pPr>
      <w:r>
        <w:rPr>
          <w:sz w:val="36"/>
          <w:szCs w:val="36"/>
        </w:rPr>
        <w:t>Gabriel Vachon</w:t>
      </w:r>
    </w:p>
    <w:p w:rsidR="00217A14" w:rsidRDefault="00D54051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Matis deblois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26 octobre 2018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Observation : </w:t>
      </w:r>
      <w:r w:rsidRPr="00217A14">
        <w:rPr>
          <w:sz w:val="32"/>
          <w:szCs w:val="32"/>
        </w:rPr>
        <w:t xml:space="preserve">Si on a des </w:t>
      </w:r>
      <w:r>
        <w:rPr>
          <w:sz w:val="32"/>
          <w:szCs w:val="32"/>
        </w:rPr>
        <w:t>minéraux</w:t>
      </w:r>
      <w:r>
        <w:rPr>
          <w:sz w:val="36"/>
          <w:szCs w:val="36"/>
        </w:rPr>
        <w:t xml:space="preserve"> </w:t>
      </w:r>
      <w:r w:rsidRPr="00217A14">
        <w:rPr>
          <w:sz w:val="32"/>
          <w:szCs w:val="32"/>
        </w:rPr>
        <w:t>et une loupe on va parler de</w:t>
      </w:r>
      <w:r>
        <w:rPr>
          <w:sz w:val="32"/>
          <w:szCs w:val="32"/>
        </w:rPr>
        <w:t xml:space="preserve"> minéraux métalliques.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Interrogation : </w:t>
      </w:r>
      <w:r>
        <w:rPr>
          <w:sz w:val="32"/>
          <w:szCs w:val="32"/>
        </w:rPr>
        <w:t>Parmi ces minéraux lesquels sont des minéraux métalliques ?</w:t>
      </w: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32"/>
          <w:szCs w:val="32"/>
        </w:rPr>
      </w:pPr>
      <w:r w:rsidRPr="00217A14">
        <w:rPr>
          <w:sz w:val="36"/>
          <w:szCs w:val="36"/>
        </w:rPr>
        <w:t>Hypothèse</w:t>
      </w:r>
      <w:r>
        <w:rPr>
          <w:sz w:val="36"/>
          <w:szCs w:val="36"/>
        </w:rPr>
        <w:t xml:space="preserve"> : </w:t>
      </w:r>
      <w:r>
        <w:rPr>
          <w:sz w:val="32"/>
          <w:szCs w:val="32"/>
        </w:rPr>
        <w:t xml:space="preserve">je suppose que ce </w:t>
      </w: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# 3 et 21 sont des roches métalliques</w:t>
      </w: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>Matériel :</w:t>
      </w:r>
      <w:r>
        <w:rPr>
          <w:sz w:val="32"/>
          <w:szCs w:val="32"/>
        </w:rPr>
        <w:t xml:space="preserve"> Loupe </w:t>
      </w:r>
    </w:p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Inconnues #1 3 19 21 32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Manipulation : </w:t>
      </w:r>
      <w:r>
        <w:rPr>
          <w:sz w:val="32"/>
          <w:szCs w:val="32"/>
        </w:rPr>
        <w:t>on regarde un minéral à la fois et on veut trouver des minéraux qui brillent.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40"/>
          <w:szCs w:val="40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40"/>
          <w:szCs w:val="40"/>
        </w:rPr>
      </w:pPr>
      <w:r>
        <w:rPr>
          <w:sz w:val="40"/>
          <w:szCs w:val="40"/>
        </w:rPr>
        <w:t xml:space="preserve">Résultats :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17A14" w:rsidTr="00217A14">
        <w:trPr>
          <w:trHeight w:val="1348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Inconnues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</w:t>
            </w:r>
          </w:p>
        </w:tc>
      </w:tr>
      <w:tr w:rsidR="00217A14" w:rsidTr="00217A14">
        <w:trPr>
          <w:trHeight w:val="1277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125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261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1169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894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</w:tbl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217A14" w:rsidRDefault="00217A14" w:rsidP="00217A14">
      <w:pPr>
        <w:rPr>
          <w:sz w:val="32"/>
          <w:szCs w:val="32"/>
        </w:rPr>
      </w:pPr>
      <w:r>
        <w:rPr>
          <w:sz w:val="40"/>
          <w:szCs w:val="40"/>
        </w:rPr>
        <w:t xml:space="preserve">Analyse : </w:t>
      </w:r>
      <w:r>
        <w:rPr>
          <w:sz w:val="32"/>
          <w:szCs w:val="32"/>
        </w:rPr>
        <w:t xml:space="preserve">D’après mes résultats les inconnues #1 et 3 sont des roches métalliques parce qu’ils ont un petit reflet </w:t>
      </w:r>
      <w:proofErr w:type="gramStart"/>
      <w:r>
        <w:rPr>
          <w:sz w:val="32"/>
          <w:szCs w:val="32"/>
        </w:rPr>
        <w:t>brillant .</w:t>
      </w:r>
      <w:proofErr w:type="gramEnd"/>
    </w:p>
    <w:p w:rsidR="00217A14" w:rsidRDefault="00217A14" w:rsidP="00217A14">
      <w:pPr>
        <w:rPr>
          <w:sz w:val="32"/>
          <w:szCs w:val="32"/>
        </w:rPr>
      </w:pPr>
    </w:p>
    <w:p w:rsidR="007C52BC" w:rsidRDefault="007C52BC" w:rsidP="00217A1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-514350</wp:posOffset>
            </wp:positionV>
            <wp:extent cx="2990850" cy="2238375"/>
            <wp:effectExtent l="19050" t="0" r="0" b="0"/>
            <wp:wrapNone/>
            <wp:docPr id="2" name="Image 2" descr="F:\Sites\sciences2\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s\sciences2\roches51_53_55_73_77_82_85_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BC" w:rsidRDefault="007C52BC" w:rsidP="00217A14">
      <w:pPr>
        <w:rPr>
          <w:sz w:val="40"/>
          <w:szCs w:val="40"/>
        </w:rPr>
      </w:pPr>
    </w:p>
    <w:p w:rsidR="007C52BC" w:rsidRDefault="007C52BC" w:rsidP="00217A14">
      <w:pPr>
        <w:rPr>
          <w:sz w:val="40"/>
          <w:szCs w:val="40"/>
        </w:rPr>
      </w:pPr>
    </w:p>
    <w:p w:rsidR="007C52BC" w:rsidRDefault="007C52BC" w:rsidP="00217A14">
      <w:pPr>
        <w:rPr>
          <w:sz w:val="40"/>
          <w:szCs w:val="40"/>
        </w:rPr>
      </w:pPr>
    </w:p>
    <w:p w:rsidR="00217A14" w:rsidRPr="00217A14" w:rsidRDefault="00217A14" w:rsidP="00217A14">
      <w:pPr>
        <w:rPr>
          <w:sz w:val="32"/>
          <w:szCs w:val="32"/>
        </w:rPr>
      </w:pPr>
      <w:r>
        <w:rPr>
          <w:sz w:val="40"/>
          <w:szCs w:val="40"/>
        </w:rPr>
        <w:t xml:space="preserve">Conclusion : </w:t>
      </w:r>
      <w:r>
        <w:rPr>
          <w:sz w:val="32"/>
          <w:szCs w:val="32"/>
        </w:rPr>
        <w:t>Mon hypothèse est</w:t>
      </w:r>
      <w:r w:rsidR="002932D1">
        <w:rPr>
          <w:sz w:val="32"/>
          <w:szCs w:val="32"/>
        </w:rPr>
        <w:t xml:space="preserve"> fausse.</w:t>
      </w:r>
    </w:p>
    <w:sectPr w:rsidR="00217A14" w:rsidRPr="00217A14" w:rsidSect="002C6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14"/>
    <w:rsid w:val="000A5F75"/>
    <w:rsid w:val="00217A14"/>
    <w:rsid w:val="002932D1"/>
    <w:rsid w:val="002C6DE5"/>
    <w:rsid w:val="00513C48"/>
    <w:rsid w:val="00625D25"/>
    <w:rsid w:val="00683ECC"/>
    <w:rsid w:val="007C52BC"/>
    <w:rsid w:val="009E274B"/>
    <w:rsid w:val="00D54051"/>
    <w:rsid w:val="00D92D76"/>
    <w:rsid w:val="00F0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F790-CE63-4645-AA49-7AE40676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127</Words>
  <Characters>699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2018-10-26T17:59:00Z</dcterms:created>
  <dcterms:modified xsi:type="dcterms:W3CDTF">2018-11-01T19:28:00Z</dcterms:modified>
</cp:coreProperties>
</file>