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25" w:rsidRDefault="00744B25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-781050</wp:posOffset>
            </wp:positionV>
            <wp:extent cx="1657350" cy="1647825"/>
            <wp:effectExtent l="19050" t="0" r="0" b="0"/>
            <wp:wrapNone/>
            <wp:docPr id="1" name="irc_mi" descr="Résultats de recherche d'images pour « leeuwenhoek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eeuwenhoek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B25">
        <w:rPr>
          <w:sz w:val="32"/>
          <w:szCs w:val="32"/>
        </w:rPr>
        <w:t>Nom complet : Antoni van</w:t>
      </w:r>
      <w:r>
        <w:rPr>
          <w:sz w:val="32"/>
          <w:szCs w:val="32"/>
        </w:rPr>
        <w:t xml:space="preserve"> Leeuwenhoek</w:t>
      </w:r>
    </w:p>
    <w:p w:rsidR="00793906" w:rsidRDefault="00744B25">
      <w:pPr>
        <w:rPr>
          <w:sz w:val="32"/>
          <w:szCs w:val="32"/>
        </w:rPr>
      </w:pPr>
      <w:r>
        <w:rPr>
          <w:sz w:val="32"/>
          <w:szCs w:val="32"/>
        </w:rPr>
        <w:t>Nationalité :</w:t>
      </w:r>
      <w:r w:rsidRPr="00744B25">
        <w:rPr>
          <w:sz w:val="32"/>
          <w:szCs w:val="32"/>
        </w:rPr>
        <w:t xml:space="preserve"> </w:t>
      </w:r>
      <w:r>
        <w:rPr>
          <w:sz w:val="32"/>
          <w:szCs w:val="32"/>
        </w:rPr>
        <w:t>néerlandaise</w:t>
      </w:r>
    </w:p>
    <w:p w:rsidR="00744B25" w:rsidRDefault="00744B25" w:rsidP="00744B25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366395</wp:posOffset>
            </wp:positionV>
            <wp:extent cx="1590675" cy="1057275"/>
            <wp:effectExtent l="19050" t="0" r="9525" b="0"/>
            <wp:wrapNone/>
            <wp:docPr id="2" name="Image 1" descr="https://encrypted-tbn2.gstatic.com/images?q=tbn:ANd9GcRHreBl1dEx6yUNGjiaSpODjrR1G9Mn7F28wNOeXJvU64e_PRhaYuZ4Kt8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HreBl1dEx6yUNGjiaSpODjrR1G9Mn7F28wNOeXJvU64e_PRhaYuZ4Kt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Période de temps :</w:t>
      </w:r>
      <w:r w:rsidRPr="00744B25">
        <w:rPr>
          <w:sz w:val="36"/>
          <w:szCs w:val="36"/>
        </w:rPr>
        <w:t xml:space="preserve"> </w:t>
      </w:r>
      <w:r>
        <w:rPr>
          <w:sz w:val="36"/>
          <w:szCs w:val="36"/>
        </w:rPr>
        <w:t>1632-1723</w:t>
      </w:r>
    </w:p>
    <w:p w:rsidR="00744B25" w:rsidRPr="00744B25" w:rsidRDefault="00744B25">
      <w:pPr>
        <w:rPr>
          <w:sz w:val="32"/>
          <w:szCs w:val="32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1308735</wp:posOffset>
            </wp:positionV>
            <wp:extent cx="1476375" cy="2200275"/>
            <wp:effectExtent l="19050" t="0" r="9525" b="0"/>
            <wp:wrapNone/>
            <wp:docPr id="3" name="Image 2" descr="https://upload.wikimedia.org/wikipedia/commons/thumb/d/de/Leeuwenhoek_Microscope.png/800px-Leeuwenhoek_Microscop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d/de/Leeuwenhoek_Microscope.png/800px-Leeuwenhoek_Microsco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Découverte :microscope </w:t>
      </w:r>
    </w:p>
    <w:sectPr w:rsidR="00744B25" w:rsidRPr="00744B25" w:rsidSect="007939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B25"/>
    <w:rsid w:val="00744B25"/>
    <w:rsid w:val="007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9jf2YuPHOAhXBsB4KHYhlA2gQjRwIBA&amp;url=http://www.drapeauxdespays.fr/pays-bas&amp;psig=AFQjCNGj7O1TF28dWl9Avg0NXQ9rj1X4CQ&amp;ust=147293166995009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a/url?sa=i&amp;rct=j&amp;q=&amp;esrc=s&amp;source=images&amp;cd=&amp;cad=rja&amp;uact=8&amp;ved=0ahUKEwi9l92zj-DQAhUQ1mMKHQc6DPUQjRwIBw&amp;url=http%3A%2F%2Fwww.40ansipc.fr%2Fpdf%2Fantoine-van-leeuwenhoek-1160.html&amp;psig=AFQjCNE0Jh_JAita_e0Ek57iuKb0nwmlOg&amp;ust=148113269187327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2016-12-06T17:41:00Z</dcterms:created>
  <dcterms:modified xsi:type="dcterms:W3CDTF">2016-12-06T17:54:00Z</dcterms:modified>
</cp:coreProperties>
</file>