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DF" w:rsidRDefault="00FD4CDF"/>
    <w:p w:rsidR="00814828" w:rsidRDefault="00557729" w:rsidP="00814828">
      <w:pPr>
        <w:jc w:val="center"/>
        <w:rPr>
          <w:sz w:val="72"/>
          <w:szCs w:val="72"/>
        </w:rPr>
      </w:pPr>
      <w:r w:rsidRPr="00814828">
        <w:rPr>
          <w:sz w:val="72"/>
          <w:szCs w:val="72"/>
        </w:rPr>
        <w:t>Pays</w:t>
      </w:r>
    </w:p>
    <w:p w:rsidR="00557729" w:rsidRPr="00557729" w:rsidRDefault="005B69DC" w:rsidP="005577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sz w:val="28"/>
          <w:szCs w:val="28"/>
        </w:rPr>
        <w:t>M</w:t>
      </w:r>
      <w:r w:rsidR="00557729">
        <w:rPr>
          <w:sz w:val="28"/>
          <w:szCs w:val="28"/>
        </w:rPr>
        <w:t>auritanie</w:t>
      </w:r>
      <w:r>
        <w:rPr>
          <w:sz w:val="28"/>
          <w:szCs w:val="28"/>
        </w:rPr>
        <w:t xml:space="preserve"> par Émile jacques  </w:t>
      </w:r>
    </w:p>
    <w:p w:rsidR="00770167" w:rsidRDefault="005B69DC" w:rsidP="00A704CE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283845</wp:posOffset>
            </wp:positionV>
            <wp:extent cx="2543175" cy="1695450"/>
            <wp:effectExtent l="19050" t="0" r="9525" b="0"/>
            <wp:wrapNone/>
            <wp:docPr id="1" name="Image 1" descr="Résultats de recherche d'imag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169545</wp:posOffset>
            </wp:positionV>
            <wp:extent cx="2714625" cy="1905000"/>
            <wp:effectExtent l="19050" t="0" r="9525" b="0"/>
            <wp:wrapNone/>
            <wp:docPr id="5" name="irc_mi" descr="Résultats de recherche d'images pour « mauritanie cart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auritanie cart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167" w:rsidRPr="00770167" w:rsidRDefault="00770167" w:rsidP="00770167">
      <w:pPr>
        <w:rPr>
          <w:sz w:val="28"/>
          <w:szCs w:val="28"/>
        </w:rPr>
      </w:pPr>
    </w:p>
    <w:p w:rsidR="00770167" w:rsidRPr="00770167" w:rsidRDefault="00770167" w:rsidP="00770167">
      <w:pPr>
        <w:rPr>
          <w:sz w:val="28"/>
          <w:szCs w:val="28"/>
        </w:rPr>
      </w:pPr>
    </w:p>
    <w:p w:rsidR="00770167" w:rsidRPr="00770167" w:rsidRDefault="00770167" w:rsidP="00770167">
      <w:pPr>
        <w:rPr>
          <w:sz w:val="28"/>
          <w:szCs w:val="28"/>
        </w:rPr>
      </w:pPr>
    </w:p>
    <w:p w:rsidR="00770167" w:rsidRPr="00770167" w:rsidRDefault="00770167" w:rsidP="00770167">
      <w:pPr>
        <w:rPr>
          <w:sz w:val="28"/>
          <w:szCs w:val="28"/>
        </w:rPr>
      </w:pPr>
    </w:p>
    <w:p w:rsidR="00770167" w:rsidRPr="00770167" w:rsidRDefault="003C046E" w:rsidP="00770167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287020</wp:posOffset>
            </wp:positionV>
            <wp:extent cx="5486400" cy="2038350"/>
            <wp:effectExtent l="19050" t="0" r="0" b="0"/>
            <wp:wrapNone/>
            <wp:docPr id="8" name="irc_mi" descr="Résultats de recherche d'images pour « mauritani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auritani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167" w:rsidRPr="00770167" w:rsidRDefault="00770167" w:rsidP="00770167">
      <w:pPr>
        <w:rPr>
          <w:sz w:val="28"/>
          <w:szCs w:val="28"/>
        </w:rPr>
      </w:pPr>
    </w:p>
    <w:p w:rsidR="00770167" w:rsidRPr="00770167" w:rsidRDefault="00770167" w:rsidP="00770167">
      <w:pPr>
        <w:rPr>
          <w:sz w:val="28"/>
          <w:szCs w:val="28"/>
        </w:rPr>
      </w:pPr>
    </w:p>
    <w:p w:rsidR="00770167" w:rsidRPr="00770167" w:rsidRDefault="00770167" w:rsidP="00770167">
      <w:pPr>
        <w:rPr>
          <w:sz w:val="28"/>
          <w:szCs w:val="28"/>
        </w:rPr>
      </w:pPr>
    </w:p>
    <w:p w:rsidR="00770167" w:rsidRPr="00770167" w:rsidRDefault="00770167" w:rsidP="00770167">
      <w:pPr>
        <w:rPr>
          <w:sz w:val="28"/>
          <w:szCs w:val="28"/>
        </w:rPr>
      </w:pPr>
    </w:p>
    <w:p w:rsidR="00770167" w:rsidRDefault="00770167" w:rsidP="00770167">
      <w:pPr>
        <w:rPr>
          <w:sz w:val="28"/>
          <w:szCs w:val="28"/>
        </w:rPr>
      </w:pPr>
    </w:p>
    <w:p w:rsidR="00557729" w:rsidRDefault="00557729" w:rsidP="00770167">
      <w:pPr>
        <w:jc w:val="center"/>
        <w:rPr>
          <w:sz w:val="28"/>
          <w:szCs w:val="28"/>
        </w:rPr>
      </w:pPr>
    </w:p>
    <w:p w:rsidR="009F2C32" w:rsidRDefault="009F2C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980"/>
      </w:tblGrid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Mauritanie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taux de scolarisation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1999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40,3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40,1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36,9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37,6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34,7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27,9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29,3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26,8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26,1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29,5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30,2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29,8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29,1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30,2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27,3</w:t>
            </w:r>
          </w:p>
        </w:tc>
      </w:tr>
      <w:tr w:rsidR="009F2C32" w:rsidRPr="009F2C32" w:rsidTr="009F2C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32" w:rsidRPr="009F2C32" w:rsidRDefault="009F2C32" w:rsidP="009F2C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9F2C32">
              <w:rPr>
                <w:rFonts w:ascii="Calibri" w:eastAsia="Times New Roman" w:hAnsi="Calibri" w:cs="Calibri"/>
                <w:color w:val="000000"/>
                <w:lang w:eastAsia="fr-CA"/>
              </w:rPr>
              <w:t>24,9</w:t>
            </w:r>
          </w:p>
        </w:tc>
      </w:tr>
    </w:tbl>
    <w:p w:rsidR="00770167" w:rsidRPr="00770167" w:rsidRDefault="003C046E" w:rsidP="00F2448A">
      <w:pPr>
        <w:jc w:val="center"/>
        <w:rPr>
          <w:sz w:val="28"/>
          <w:szCs w:val="28"/>
        </w:rPr>
      </w:pPr>
      <w:r w:rsidRPr="003C046E">
        <w:rPr>
          <w:sz w:val="28"/>
          <w:szCs w:val="28"/>
        </w:rPr>
        <w:drawing>
          <wp:inline distT="0" distB="0" distL="0" distR="0">
            <wp:extent cx="5486400" cy="3478530"/>
            <wp:effectExtent l="19050" t="0" r="19050" b="7620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0167" w:rsidRPr="00770167" w:rsidSect="00FD4C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828"/>
    <w:rsid w:val="002D5C87"/>
    <w:rsid w:val="003C046E"/>
    <w:rsid w:val="00557729"/>
    <w:rsid w:val="005B69DC"/>
    <w:rsid w:val="00770167"/>
    <w:rsid w:val="00814828"/>
    <w:rsid w:val="009F2C32"/>
    <w:rsid w:val="00A704CE"/>
    <w:rsid w:val="00D544F7"/>
    <w:rsid w:val="00E83928"/>
    <w:rsid w:val="00F2448A"/>
    <w:rsid w:val="00FD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t4tCzidPPAhWDxYMKHbVBC9IQjRwIBw&amp;url=http://www.afd.fr/home/pays/afrique/geo-afr/mauritanie/afd-mauritanie&amp;bvm=bv.135258522,d.amc&amp;psig=AFQjCNEAmS8Tp4VuPJt5ELe2uYwl8oFc_A&amp;ust=14762862156375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idem.org/C_Info.php?article=6296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openxmlformats.org/officeDocument/2006/relationships/hyperlink" Target="http://www.google.ca/url?sa=i&amp;rct=j&amp;q=&amp;source=imgres&amp;cd=&amp;cad=rja&amp;uact=8&amp;ved=0ahUKEwjV0rbOiNPPAhVB_4MKHa8bDvkQjRwIBw&amp;url=https://fr.wikipedia.org/wiki/Mauritanie&amp;psig=AFQjCNEXRYvBG76nJ2se5vGvbikjTdfWTA&amp;ust=1476286150608063" TargetMode="Externa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te\math\pay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CA"/>
  <c:style val="5"/>
  <c:chart>
    <c:title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Feuil1!$B$2</c:f>
              <c:strCache>
                <c:ptCount val="1"/>
                <c:pt idx="0">
                  <c:v>taux de scolarisation</c:v>
                </c:pt>
              </c:strCache>
            </c:strRef>
          </c:tx>
          <c:cat>
            <c:numRef>
              <c:f>Feuil1!$A$3:$A$18</c:f>
              <c:numCache>
                <c:formatCode>General</c:formatCode>
                <c:ptCount val="16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</c:numCache>
            </c:numRef>
          </c:cat>
          <c:val>
            <c:numRef>
              <c:f>Feuil1!$B$3:$B$18</c:f>
              <c:numCache>
                <c:formatCode>General</c:formatCode>
                <c:ptCount val="16"/>
                <c:pt idx="0">
                  <c:v>40.299999999999997</c:v>
                </c:pt>
                <c:pt idx="1">
                  <c:v>40.1</c:v>
                </c:pt>
                <c:pt idx="2">
                  <c:v>36.9</c:v>
                </c:pt>
                <c:pt idx="3">
                  <c:v>37.6</c:v>
                </c:pt>
                <c:pt idx="4">
                  <c:v>34.700000000000003</c:v>
                </c:pt>
                <c:pt idx="5">
                  <c:v>27.9</c:v>
                </c:pt>
                <c:pt idx="6">
                  <c:v>29.3</c:v>
                </c:pt>
                <c:pt idx="7">
                  <c:v>26.8</c:v>
                </c:pt>
                <c:pt idx="8">
                  <c:v>26.1</c:v>
                </c:pt>
                <c:pt idx="9">
                  <c:v>29.5</c:v>
                </c:pt>
                <c:pt idx="10">
                  <c:v>30.2</c:v>
                </c:pt>
                <c:pt idx="11">
                  <c:v>29.8</c:v>
                </c:pt>
                <c:pt idx="12">
                  <c:v>29.1</c:v>
                </c:pt>
                <c:pt idx="13">
                  <c:v>30.2</c:v>
                </c:pt>
                <c:pt idx="14">
                  <c:v>27.3</c:v>
                </c:pt>
                <c:pt idx="15">
                  <c:v>24.9</c:v>
                </c:pt>
              </c:numCache>
            </c:numRef>
          </c:val>
        </c:ser>
        <c:shape val="box"/>
        <c:axId val="81720448"/>
        <c:axId val="79114624"/>
        <c:axId val="0"/>
      </c:bar3DChart>
      <c:catAx>
        <c:axId val="81720448"/>
        <c:scaling>
          <c:orientation val="minMax"/>
        </c:scaling>
        <c:axPos val="b"/>
        <c:numFmt formatCode="General" sourceLinked="1"/>
        <c:tickLblPos val="nextTo"/>
        <c:crossAx val="79114624"/>
        <c:crosses val="autoZero"/>
        <c:auto val="1"/>
        <c:lblAlgn val="ctr"/>
        <c:lblOffset val="100"/>
      </c:catAx>
      <c:valAx>
        <c:axId val="79114624"/>
        <c:scaling>
          <c:orientation val="minMax"/>
        </c:scaling>
        <c:axPos val="l"/>
        <c:majorGridlines/>
        <c:numFmt formatCode="General" sourceLinked="1"/>
        <c:tickLblPos val="nextTo"/>
        <c:crossAx val="81720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29</cp:revision>
  <dcterms:created xsi:type="dcterms:W3CDTF">2016-10-11T15:19:00Z</dcterms:created>
  <dcterms:modified xsi:type="dcterms:W3CDTF">2016-10-20T13:24:00Z</dcterms:modified>
</cp:coreProperties>
</file>