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90E" w:rsidRPr="005606CE" w:rsidRDefault="009E190E">
      <w:pPr>
        <w:rPr>
          <w:sz w:val="28"/>
          <w:szCs w:val="28"/>
        </w:rPr>
      </w:pPr>
      <w:r w:rsidRPr="005606CE">
        <w:rPr>
          <w:sz w:val="28"/>
          <w:szCs w:val="28"/>
        </w:rPr>
        <w:t>Phénomène observable la nuit</w:t>
      </w:r>
    </w:p>
    <w:p w:rsidR="009E190E" w:rsidRDefault="009E190E">
      <w:pPr>
        <w:rPr>
          <w:sz w:val="28"/>
          <w:szCs w:val="28"/>
        </w:rPr>
      </w:pPr>
      <w:r w:rsidRPr="005606CE">
        <w:rPr>
          <w:sz w:val="28"/>
          <w:szCs w:val="28"/>
        </w:rPr>
        <w:t xml:space="preserve">Fait par Anthony </w:t>
      </w:r>
      <w:proofErr w:type="spellStart"/>
      <w:r w:rsidRPr="005606CE">
        <w:rPr>
          <w:sz w:val="28"/>
          <w:szCs w:val="28"/>
        </w:rPr>
        <w:t>Laplante</w:t>
      </w:r>
      <w:proofErr w:type="spellEnd"/>
      <w:r w:rsidRPr="005606CE">
        <w:rPr>
          <w:sz w:val="28"/>
          <w:szCs w:val="28"/>
        </w:rPr>
        <w:t xml:space="preserve"> et Émile Jacques</w:t>
      </w:r>
    </w:p>
    <w:p w:rsidR="00CB0783" w:rsidRDefault="00CB0783">
      <w:pPr>
        <w:rPr>
          <w:sz w:val="28"/>
          <w:szCs w:val="28"/>
        </w:rPr>
      </w:pPr>
      <w:r>
        <w:rPr>
          <w:noProof/>
          <w:color w:val="0000FF"/>
          <w:lang w:eastAsia="fr-CA"/>
        </w:rPr>
        <w:drawing>
          <wp:inline distT="0" distB="0" distL="0" distR="0">
            <wp:extent cx="1943100" cy="1317665"/>
            <wp:effectExtent l="19050" t="0" r="0" b="0"/>
            <wp:docPr id="1" name="irc_mi" descr="Résultats de recherche d'images pour « Étoile filante 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Étoile filante »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83" w:rsidRDefault="00CB0783">
      <w:pPr>
        <w:rPr>
          <w:sz w:val="28"/>
          <w:szCs w:val="28"/>
        </w:rPr>
      </w:pPr>
      <w:r>
        <w:rPr>
          <w:sz w:val="28"/>
          <w:szCs w:val="28"/>
        </w:rPr>
        <w:t>Étoile filante</w:t>
      </w:r>
    </w:p>
    <w:p w:rsidR="00CB0783" w:rsidRDefault="00CB0783">
      <w:pPr>
        <w:rPr>
          <w:sz w:val="28"/>
          <w:szCs w:val="28"/>
        </w:rPr>
      </w:pPr>
      <w:r>
        <w:rPr>
          <w:noProof/>
          <w:color w:val="0000FF"/>
          <w:lang w:eastAsia="fr-CA"/>
        </w:rPr>
        <w:drawing>
          <wp:inline distT="0" distB="0" distL="0" distR="0">
            <wp:extent cx="2286000" cy="1285702"/>
            <wp:effectExtent l="19050" t="0" r="0" b="0"/>
            <wp:docPr id="4" name="irc_mi" descr="Résultats de recherche d'images pour « aurore boréal 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aurore boréal 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83" w:rsidRDefault="00CB0783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252730</wp:posOffset>
            </wp:positionV>
            <wp:extent cx="3139440" cy="1962150"/>
            <wp:effectExtent l="1905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Aurores Boréales</w:t>
      </w: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CB0783" w:rsidRDefault="00CB0783">
      <w:pPr>
        <w:rPr>
          <w:sz w:val="28"/>
          <w:szCs w:val="28"/>
        </w:rPr>
      </w:pPr>
      <w:r>
        <w:rPr>
          <w:sz w:val="28"/>
          <w:szCs w:val="28"/>
        </w:rPr>
        <w:t>Province</w:t>
      </w: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-771525</wp:posOffset>
            </wp:positionV>
            <wp:extent cx="2743200" cy="1714500"/>
            <wp:effectExtent l="19050" t="0" r="0" b="0"/>
            <wp:wrapNone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313055</wp:posOffset>
            </wp:positionV>
            <wp:extent cx="3028950" cy="1895475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MRC</w:t>
      </w: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Default="00CB0783">
      <w:pPr>
        <w:rPr>
          <w:sz w:val="28"/>
          <w:szCs w:val="28"/>
        </w:rPr>
      </w:pPr>
    </w:p>
    <w:p w:rsidR="00CB0783" w:rsidRPr="005606CE" w:rsidRDefault="00CB0783">
      <w:pPr>
        <w:rPr>
          <w:sz w:val="28"/>
          <w:szCs w:val="28"/>
        </w:rPr>
      </w:pPr>
      <w:r>
        <w:rPr>
          <w:sz w:val="28"/>
          <w:szCs w:val="28"/>
        </w:rPr>
        <w:t>Localité</w:t>
      </w:r>
    </w:p>
    <w:sectPr w:rsidR="00CB0783" w:rsidRPr="005606CE" w:rsidSect="0027072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190E"/>
    <w:rsid w:val="00270723"/>
    <w:rsid w:val="005606CE"/>
    <w:rsid w:val="009E190E"/>
    <w:rsid w:val="00CB0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7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0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a/url?sa=i&amp;rct=j&amp;q=&amp;esrc=s&amp;source=images&amp;cd=&amp;cad=rja&amp;uact=8&amp;ved=0ahUKEwjH38DkgNXWAhVn3IMKHTnKDXEQjRwIBw&amp;url=http%3A%2F%2Fwww.jump-voyage.com%2Fcategory%2Faurore-boreale%2F&amp;psig=AOvVaw0Y0Vq_z5XKkc3PF9m17lE_&amp;ust=1507139080582972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hyperlink" Target="http://www.google.ca/url?sa=i&amp;rct=j&amp;q=&amp;esrc=s&amp;source=images&amp;cd=&amp;cad=rja&amp;uact=8&amp;ved=0ahUKEwjq74u-gNXWAhXF7YMKHb5pDdMQjRwIBw&amp;url=http%3A%2F%2Fwww.mes-coloriages-preferes.biz%2FDessins%2FCouleurs%2FNature%2FEtoile-filante&amp;psig=AOvVaw2_5zS-sB09pAI2x-rmjKuP&amp;ust=1507138999591581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192</Characters>
  <Application>Microsoft Office Word</Application>
  <DocSecurity>0</DocSecurity>
  <Lines>1</Lines>
  <Paragraphs>1</Paragraphs>
  <ScaleCrop>false</ScaleCrop>
  <Company>Commission Scolaire de la Beauce-Etchemin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2</cp:revision>
  <dcterms:created xsi:type="dcterms:W3CDTF">2017-10-03T18:02:00Z</dcterms:created>
  <dcterms:modified xsi:type="dcterms:W3CDTF">2017-10-03T18:02:00Z</dcterms:modified>
</cp:coreProperties>
</file>