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3F" w:rsidRDefault="002C4191" w:rsidP="002C4191">
      <w:pPr>
        <w:jc w:val="center"/>
        <w:rPr>
          <w:sz w:val="32"/>
          <w:szCs w:val="32"/>
        </w:rPr>
      </w:pPr>
      <w:r>
        <w:rPr>
          <w:sz w:val="32"/>
          <w:szCs w:val="32"/>
        </w:rPr>
        <w:t>Éclat d’un minéral</w:t>
      </w:r>
    </w:p>
    <w:p w:rsidR="002C4191" w:rsidRDefault="002C4191" w:rsidP="002C4191">
      <w:pPr>
        <w:jc w:val="center"/>
        <w:rPr>
          <w:sz w:val="32"/>
          <w:szCs w:val="32"/>
        </w:rPr>
      </w:pPr>
    </w:p>
    <w:p w:rsidR="002C4191" w:rsidRDefault="002C4191" w:rsidP="002C4191">
      <w:pPr>
        <w:jc w:val="center"/>
        <w:rPr>
          <w:sz w:val="24"/>
          <w:szCs w:val="24"/>
        </w:rPr>
      </w:pPr>
      <w:r>
        <w:rPr>
          <w:sz w:val="24"/>
          <w:szCs w:val="24"/>
        </w:rPr>
        <w:t>Science</w:t>
      </w:r>
    </w:p>
    <w:p w:rsidR="002C4191" w:rsidRDefault="002C4191" w:rsidP="002C4191">
      <w:pPr>
        <w:jc w:val="center"/>
        <w:rPr>
          <w:sz w:val="24"/>
          <w:szCs w:val="24"/>
        </w:rPr>
      </w:pPr>
      <w:r>
        <w:rPr>
          <w:sz w:val="24"/>
          <w:szCs w:val="24"/>
        </w:rPr>
        <w:t>2.2</w:t>
      </w:r>
    </w:p>
    <w:p w:rsidR="002C4191" w:rsidRDefault="002C4191" w:rsidP="002C4191">
      <w:pPr>
        <w:jc w:val="center"/>
        <w:rPr>
          <w:sz w:val="24"/>
          <w:szCs w:val="24"/>
        </w:rPr>
      </w:pPr>
    </w:p>
    <w:p w:rsidR="002C4191" w:rsidRDefault="002C4191" w:rsidP="002C4191">
      <w:pPr>
        <w:jc w:val="center"/>
        <w:rPr>
          <w:sz w:val="24"/>
          <w:szCs w:val="24"/>
        </w:rPr>
      </w:pPr>
      <w:r>
        <w:rPr>
          <w:sz w:val="24"/>
          <w:szCs w:val="24"/>
        </w:rPr>
        <w:t>A Daniel Blais</w:t>
      </w:r>
    </w:p>
    <w:p w:rsidR="002C4191" w:rsidRDefault="002C4191" w:rsidP="002C4191">
      <w:pPr>
        <w:rPr>
          <w:sz w:val="24"/>
          <w:szCs w:val="24"/>
        </w:rPr>
      </w:pPr>
    </w:p>
    <w:p w:rsidR="002C4191" w:rsidRDefault="002C4191" w:rsidP="002C4191">
      <w:pPr>
        <w:jc w:val="center"/>
        <w:rPr>
          <w:sz w:val="24"/>
          <w:szCs w:val="24"/>
        </w:rPr>
      </w:pPr>
    </w:p>
    <w:p w:rsidR="002C4191" w:rsidRDefault="002C4191" w:rsidP="002C4191">
      <w:pPr>
        <w:jc w:val="center"/>
        <w:rPr>
          <w:sz w:val="24"/>
          <w:szCs w:val="24"/>
        </w:rPr>
      </w:pPr>
      <w:r>
        <w:rPr>
          <w:sz w:val="24"/>
          <w:szCs w:val="24"/>
        </w:rPr>
        <w:t>Par Elliot Gagné</w:t>
      </w:r>
    </w:p>
    <w:p w:rsidR="002C4191" w:rsidRDefault="002C4191" w:rsidP="002C4191">
      <w:pPr>
        <w:jc w:val="center"/>
        <w:rPr>
          <w:sz w:val="24"/>
          <w:szCs w:val="24"/>
        </w:rPr>
      </w:pPr>
    </w:p>
    <w:p w:rsidR="002C4191" w:rsidRDefault="002C4191" w:rsidP="002C4191">
      <w:pPr>
        <w:jc w:val="center"/>
        <w:rPr>
          <w:sz w:val="24"/>
          <w:szCs w:val="24"/>
        </w:rPr>
      </w:pPr>
      <w:r>
        <w:rPr>
          <w:sz w:val="24"/>
          <w:szCs w:val="24"/>
        </w:rPr>
        <w:t>MSI2</w:t>
      </w:r>
    </w:p>
    <w:p w:rsidR="002C4191" w:rsidRDefault="002C4191" w:rsidP="002C4191">
      <w:pPr>
        <w:jc w:val="center"/>
        <w:rPr>
          <w:sz w:val="24"/>
          <w:szCs w:val="24"/>
        </w:rPr>
      </w:pPr>
    </w:p>
    <w:p w:rsidR="002C4191" w:rsidRDefault="002C4191" w:rsidP="002C419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Ecole</w:t>
      </w:r>
      <w:proofErr w:type="spellEnd"/>
      <w:r>
        <w:rPr>
          <w:sz w:val="24"/>
          <w:szCs w:val="24"/>
        </w:rPr>
        <w:t xml:space="preserve"> seconde-air Veilleux</w:t>
      </w:r>
    </w:p>
    <w:p w:rsidR="002C4191" w:rsidRDefault="002C4191" w:rsidP="002C4191">
      <w:pPr>
        <w:rPr>
          <w:sz w:val="24"/>
          <w:szCs w:val="24"/>
        </w:rPr>
      </w:pPr>
    </w:p>
    <w:p w:rsidR="002C4191" w:rsidRDefault="002C4191" w:rsidP="002C4191">
      <w:pPr>
        <w:rPr>
          <w:sz w:val="24"/>
          <w:szCs w:val="24"/>
        </w:rPr>
      </w:pPr>
    </w:p>
    <w:p w:rsidR="002C4191" w:rsidRDefault="002C4191" w:rsidP="002C4191">
      <w:pPr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comencer</w:t>
      </w:r>
      <w:proofErr w:type="spellEnd"/>
      <w:r>
        <w:rPr>
          <w:sz w:val="24"/>
          <w:szCs w:val="24"/>
        </w:rPr>
        <w:t xml:space="preserve"> 18 octobre</w:t>
      </w:r>
      <w:r w:rsidR="00A93C34">
        <w:rPr>
          <w:sz w:val="24"/>
          <w:szCs w:val="24"/>
        </w:rPr>
        <w:t xml:space="preserve">  fini le 19 octobre</w:t>
      </w:r>
    </w:p>
    <w:p w:rsidR="002C4191" w:rsidRDefault="002C4191" w:rsidP="002C4191">
      <w:pPr>
        <w:jc w:val="center"/>
        <w:rPr>
          <w:b/>
          <w:sz w:val="24"/>
          <w:szCs w:val="24"/>
        </w:rPr>
      </w:pPr>
    </w:p>
    <w:p w:rsidR="002C4191" w:rsidRDefault="002C4191" w:rsidP="002C4191">
      <w:pPr>
        <w:jc w:val="center"/>
        <w:rPr>
          <w:b/>
          <w:sz w:val="24"/>
          <w:szCs w:val="24"/>
        </w:rPr>
      </w:pPr>
    </w:p>
    <w:p w:rsidR="002C4191" w:rsidRDefault="002C4191" w:rsidP="002C4191">
      <w:pPr>
        <w:jc w:val="center"/>
        <w:rPr>
          <w:b/>
          <w:sz w:val="24"/>
          <w:szCs w:val="24"/>
        </w:rPr>
      </w:pPr>
    </w:p>
    <w:p w:rsidR="002C4191" w:rsidRDefault="002C4191" w:rsidP="002C4191">
      <w:pPr>
        <w:jc w:val="center"/>
        <w:rPr>
          <w:b/>
          <w:sz w:val="24"/>
          <w:szCs w:val="24"/>
        </w:rPr>
      </w:pPr>
    </w:p>
    <w:p w:rsidR="002C4191" w:rsidRDefault="002C4191" w:rsidP="002C4191">
      <w:pPr>
        <w:jc w:val="center"/>
        <w:rPr>
          <w:b/>
          <w:sz w:val="24"/>
          <w:szCs w:val="24"/>
        </w:rPr>
      </w:pPr>
    </w:p>
    <w:p w:rsidR="002C4191" w:rsidRDefault="002C4191" w:rsidP="002C4191">
      <w:pPr>
        <w:jc w:val="center"/>
        <w:rPr>
          <w:b/>
          <w:sz w:val="24"/>
          <w:szCs w:val="24"/>
        </w:rPr>
      </w:pPr>
    </w:p>
    <w:p w:rsidR="002C4191" w:rsidRDefault="002C4191" w:rsidP="002C4191">
      <w:pPr>
        <w:jc w:val="center"/>
        <w:rPr>
          <w:b/>
          <w:sz w:val="24"/>
          <w:szCs w:val="24"/>
        </w:rPr>
      </w:pPr>
    </w:p>
    <w:p w:rsidR="002C4191" w:rsidRDefault="002C4191" w:rsidP="002C4191">
      <w:pPr>
        <w:jc w:val="center"/>
        <w:rPr>
          <w:b/>
          <w:sz w:val="24"/>
          <w:szCs w:val="24"/>
        </w:rPr>
      </w:pPr>
    </w:p>
    <w:p w:rsidR="002C4191" w:rsidRDefault="002C4191" w:rsidP="002C4191">
      <w:pPr>
        <w:jc w:val="center"/>
        <w:rPr>
          <w:b/>
          <w:sz w:val="24"/>
          <w:szCs w:val="24"/>
        </w:rPr>
      </w:pPr>
    </w:p>
    <w:p w:rsidR="002C4191" w:rsidRDefault="002C4191" w:rsidP="002C4191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2C4191">
        <w:rPr>
          <w:sz w:val="24"/>
          <w:szCs w:val="24"/>
        </w:rPr>
        <w:t>bservation</w:t>
      </w:r>
    </w:p>
    <w:p w:rsidR="002C4191" w:rsidRDefault="002C4191" w:rsidP="002C4191">
      <w:pPr>
        <w:rPr>
          <w:sz w:val="24"/>
          <w:szCs w:val="24"/>
        </w:rPr>
      </w:pPr>
      <w:r>
        <w:rPr>
          <w:sz w:val="24"/>
          <w:szCs w:val="24"/>
        </w:rPr>
        <w:t xml:space="preserve">Il y a une feuille avec </w:t>
      </w:r>
      <w:proofErr w:type="spellStart"/>
      <w:r>
        <w:rPr>
          <w:sz w:val="24"/>
          <w:szCs w:val="24"/>
        </w:rPr>
        <w:t>ipod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ecrit</w:t>
      </w:r>
      <w:proofErr w:type="spellEnd"/>
      <w:r>
        <w:rPr>
          <w:sz w:val="24"/>
          <w:szCs w:val="24"/>
        </w:rPr>
        <w:t xml:space="preserve"> dessue alors ça vas parler d’éclat minéral</w:t>
      </w:r>
    </w:p>
    <w:p w:rsidR="002C4191" w:rsidRDefault="002C4191" w:rsidP="002C4191">
      <w:pPr>
        <w:rPr>
          <w:sz w:val="24"/>
          <w:szCs w:val="24"/>
        </w:rPr>
      </w:pPr>
    </w:p>
    <w:p w:rsidR="002C4191" w:rsidRDefault="002C4191" w:rsidP="002C4191">
      <w:pPr>
        <w:rPr>
          <w:sz w:val="24"/>
          <w:szCs w:val="24"/>
        </w:rPr>
      </w:pPr>
      <w:r>
        <w:rPr>
          <w:sz w:val="24"/>
          <w:szCs w:val="24"/>
        </w:rPr>
        <w:t>But</w:t>
      </w:r>
    </w:p>
    <w:p w:rsidR="002C4191" w:rsidRDefault="002C4191" w:rsidP="002C4191">
      <w:pPr>
        <w:rPr>
          <w:sz w:val="24"/>
          <w:szCs w:val="24"/>
        </w:rPr>
      </w:pPr>
      <w:r>
        <w:rPr>
          <w:sz w:val="24"/>
          <w:szCs w:val="24"/>
        </w:rPr>
        <w:t>Identifier parmi une liste des minéraux métalliques</w:t>
      </w:r>
    </w:p>
    <w:p w:rsidR="002C4191" w:rsidRDefault="002C4191" w:rsidP="002C4191">
      <w:pPr>
        <w:rPr>
          <w:sz w:val="24"/>
          <w:szCs w:val="24"/>
        </w:rPr>
      </w:pPr>
    </w:p>
    <w:p w:rsidR="002C4191" w:rsidRDefault="002C4191" w:rsidP="002C41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Intérogation</w:t>
      </w:r>
      <w:proofErr w:type="spellEnd"/>
    </w:p>
    <w:p w:rsidR="002C4191" w:rsidRDefault="002C4191" w:rsidP="002C4191">
      <w:pPr>
        <w:rPr>
          <w:sz w:val="24"/>
          <w:szCs w:val="24"/>
        </w:rPr>
      </w:pPr>
      <w:r>
        <w:rPr>
          <w:sz w:val="24"/>
          <w:szCs w:val="24"/>
        </w:rPr>
        <w:t>Quel minéraux son métallique?</w:t>
      </w:r>
    </w:p>
    <w:p w:rsidR="002C4191" w:rsidRDefault="002C4191" w:rsidP="002C4191">
      <w:pPr>
        <w:rPr>
          <w:sz w:val="24"/>
          <w:szCs w:val="24"/>
        </w:rPr>
      </w:pPr>
    </w:p>
    <w:p w:rsidR="002C4191" w:rsidRDefault="002C4191" w:rsidP="002C4191">
      <w:pPr>
        <w:rPr>
          <w:sz w:val="24"/>
          <w:szCs w:val="24"/>
        </w:rPr>
      </w:pPr>
      <w:r>
        <w:rPr>
          <w:sz w:val="24"/>
          <w:szCs w:val="24"/>
        </w:rPr>
        <w:t>Hypothèse</w:t>
      </w:r>
    </w:p>
    <w:p w:rsidR="002C4191" w:rsidRDefault="00EF13FE" w:rsidP="002C4191">
      <w:pPr>
        <w:rPr>
          <w:sz w:val="24"/>
          <w:szCs w:val="24"/>
        </w:rPr>
      </w:pPr>
      <w:r>
        <w:rPr>
          <w:sz w:val="24"/>
          <w:szCs w:val="24"/>
        </w:rPr>
        <w:t>Je suppose que l’inconnue 3</w:t>
      </w:r>
      <w:proofErr w:type="gramStart"/>
      <w:r>
        <w:rPr>
          <w:sz w:val="24"/>
          <w:szCs w:val="24"/>
        </w:rPr>
        <w:t>,32,1</w:t>
      </w:r>
      <w:proofErr w:type="gramEnd"/>
      <w:r>
        <w:rPr>
          <w:sz w:val="24"/>
          <w:szCs w:val="24"/>
        </w:rPr>
        <w:t xml:space="preserve"> </w:t>
      </w:r>
      <w:r w:rsidR="002C4191">
        <w:rPr>
          <w:sz w:val="24"/>
          <w:szCs w:val="24"/>
        </w:rPr>
        <w:t>sont des minéraux métallique</w:t>
      </w:r>
    </w:p>
    <w:p w:rsidR="002C4191" w:rsidRDefault="002C4191" w:rsidP="002C4191">
      <w:pPr>
        <w:rPr>
          <w:sz w:val="24"/>
          <w:szCs w:val="24"/>
        </w:rPr>
      </w:pPr>
    </w:p>
    <w:p w:rsidR="002C4191" w:rsidRDefault="002C4191" w:rsidP="002C4191">
      <w:pPr>
        <w:rPr>
          <w:sz w:val="24"/>
          <w:szCs w:val="24"/>
        </w:rPr>
      </w:pPr>
      <w:r>
        <w:rPr>
          <w:sz w:val="24"/>
          <w:szCs w:val="24"/>
        </w:rPr>
        <w:t>Matériel</w:t>
      </w:r>
    </w:p>
    <w:p w:rsidR="002C4191" w:rsidRDefault="002C4191" w:rsidP="002C41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Microscope</w:t>
      </w:r>
      <w:proofErr w:type="gramStart"/>
      <w:r>
        <w:rPr>
          <w:sz w:val="24"/>
          <w:szCs w:val="24"/>
        </w:rPr>
        <w:t>,ipode.inconnue</w:t>
      </w:r>
      <w:proofErr w:type="spellEnd"/>
      <w:proofErr w:type="gramEnd"/>
      <w:r>
        <w:rPr>
          <w:sz w:val="24"/>
          <w:szCs w:val="24"/>
        </w:rPr>
        <w:t>#1,3,19,21,32</w:t>
      </w:r>
    </w:p>
    <w:p w:rsidR="002C4191" w:rsidRDefault="002C4191" w:rsidP="002C4191">
      <w:pPr>
        <w:rPr>
          <w:sz w:val="24"/>
          <w:szCs w:val="24"/>
        </w:rPr>
      </w:pPr>
    </w:p>
    <w:p w:rsidR="002C4191" w:rsidRDefault="002C4191" w:rsidP="002C4191">
      <w:pPr>
        <w:rPr>
          <w:sz w:val="24"/>
          <w:szCs w:val="24"/>
        </w:rPr>
      </w:pPr>
      <w:r>
        <w:rPr>
          <w:sz w:val="24"/>
          <w:szCs w:val="24"/>
        </w:rPr>
        <w:t>Manipulation</w:t>
      </w:r>
    </w:p>
    <w:p w:rsidR="00EF13FE" w:rsidRDefault="00EF13FE" w:rsidP="002C4191">
      <w:pPr>
        <w:rPr>
          <w:sz w:val="24"/>
          <w:szCs w:val="24"/>
        </w:rPr>
      </w:pPr>
      <w:r>
        <w:rPr>
          <w:sz w:val="24"/>
          <w:szCs w:val="24"/>
        </w:rPr>
        <w:t xml:space="preserve">Je lais regard pour voir si il y a des traces de métaux et je </w:t>
      </w:r>
      <w:proofErr w:type="gramStart"/>
      <w:r>
        <w:rPr>
          <w:sz w:val="24"/>
          <w:szCs w:val="24"/>
        </w:rPr>
        <w:t>prend</w:t>
      </w:r>
      <w:proofErr w:type="gramEnd"/>
      <w:r>
        <w:rPr>
          <w:sz w:val="24"/>
          <w:szCs w:val="24"/>
        </w:rPr>
        <w:t xml:space="preserve"> des photos</w:t>
      </w:r>
    </w:p>
    <w:p w:rsidR="00EF13FE" w:rsidRDefault="00EF13FE" w:rsidP="002C4191">
      <w:pPr>
        <w:rPr>
          <w:sz w:val="24"/>
          <w:szCs w:val="24"/>
        </w:rPr>
      </w:pPr>
    </w:p>
    <w:p w:rsidR="00EF13FE" w:rsidRDefault="00EF13FE" w:rsidP="002C4191">
      <w:pPr>
        <w:rPr>
          <w:sz w:val="24"/>
          <w:szCs w:val="24"/>
        </w:rPr>
      </w:pPr>
    </w:p>
    <w:p w:rsidR="00EF13FE" w:rsidRDefault="00EF13FE" w:rsidP="002C4191">
      <w:pPr>
        <w:rPr>
          <w:sz w:val="24"/>
          <w:szCs w:val="24"/>
        </w:rPr>
      </w:pPr>
    </w:p>
    <w:p w:rsidR="00EF13FE" w:rsidRDefault="00EF13FE" w:rsidP="002C4191">
      <w:pPr>
        <w:rPr>
          <w:sz w:val="24"/>
          <w:szCs w:val="24"/>
        </w:rPr>
      </w:pPr>
    </w:p>
    <w:p w:rsidR="00EF13FE" w:rsidRDefault="00EF13FE" w:rsidP="002C4191">
      <w:pPr>
        <w:rPr>
          <w:sz w:val="24"/>
          <w:szCs w:val="24"/>
        </w:rPr>
      </w:pPr>
    </w:p>
    <w:p w:rsidR="00EF13FE" w:rsidRDefault="00EF13FE" w:rsidP="002C4191">
      <w:pPr>
        <w:rPr>
          <w:sz w:val="24"/>
          <w:szCs w:val="24"/>
        </w:rPr>
      </w:pPr>
    </w:p>
    <w:p w:rsidR="00EF13FE" w:rsidRDefault="00EF13FE" w:rsidP="00EF13F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Éclat d’un minéral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EF13FE" w:rsidTr="00EF13FE">
        <w:tc>
          <w:tcPr>
            <w:tcW w:w="4390" w:type="dxa"/>
          </w:tcPr>
          <w:p w:rsidR="00EF13FE" w:rsidRDefault="00EF13FE" w:rsidP="002C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inconnue</w:t>
            </w:r>
          </w:p>
        </w:tc>
        <w:tc>
          <w:tcPr>
            <w:tcW w:w="4390" w:type="dxa"/>
          </w:tcPr>
          <w:p w:rsidR="00EF13FE" w:rsidRDefault="00EF13FE" w:rsidP="002C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propriété</w:t>
            </w:r>
          </w:p>
        </w:tc>
      </w:tr>
      <w:tr w:rsidR="00EF13FE" w:rsidTr="00EF13FE">
        <w:tc>
          <w:tcPr>
            <w:tcW w:w="4390" w:type="dxa"/>
          </w:tcPr>
          <w:p w:rsidR="00EF13FE" w:rsidRDefault="00EF13FE" w:rsidP="002C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</w:t>
            </w:r>
          </w:p>
        </w:tc>
        <w:tc>
          <w:tcPr>
            <w:tcW w:w="4390" w:type="dxa"/>
          </w:tcPr>
          <w:p w:rsidR="00EF13FE" w:rsidRDefault="00EF13FE" w:rsidP="002C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brillant</w:t>
            </w:r>
          </w:p>
        </w:tc>
      </w:tr>
      <w:tr w:rsidR="00EF13FE" w:rsidTr="00EF13FE">
        <w:tc>
          <w:tcPr>
            <w:tcW w:w="4390" w:type="dxa"/>
          </w:tcPr>
          <w:p w:rsidR="00EF13FE" w:rsidRDefault="00EF13FE" w:rsidP="002C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</w:t>
            </w:r>
          </w:p>
        </w:tc>
        <w:tc>
          <w:tcPr>
            <w:tcW w:w="4390" w:type="dxa"/>
          </w:tcPr>
          <w:p w:rsidR="00EF13FE" w:rsidRDefault="00EF13FE" w:rsidP="002C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brillant</w:t>
            </w:r>
          </w:p>
        </w:tc>
      </w:tr>
      <w:tr w:rsidR="00EF13FE" w:rsidTr="00EF13FE">
        <w:tc>
          <w:tcPr>
            <w:tcW w:w="4390" w:type="dxa"/>
          </w:tcPr>
          <w:p w:rsidR="00EF13FE" w:rsidRDefault="00EF13FE" w:rsidP="002C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#19</w:t>
            </w:r>
          </w:p>
        </w:tc>
        <w:tc>
          <w:tcPr>
            <w:tcW w:w="4390" w:type="dxa"/>
          </w:tcPr>
          <w:p w:rsidR="00EF13FE" w:rsidRDefault="00EF13FE" w:rsidP="002C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Non-brillant</w:t>
            </w:r>
          </w:p>
        </w:tc>
      </w:tr>
      <w:tr w:rsidR="00EF13FE" w:rsidTr="00081B4F">
        <w:trPr>
          <w:trHeight w:val="213"/>
        </w:trPr>
        <w:tc>
          <w:tcPr>
            <w:tcW w:w="4390" w:type="dxa"/>
          </w:tcPr>
          <w:p w:rsidR="00EF13FE" w:rsidRDefault="00EF13FE" w:rsidP="002C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#21</w:t>
            </w:r>
          </w:p>
        </w:tc>
        <w:tc>
          <w:tcPr>
            <w:tcW w:w="4390" w:type="dxa"/>
          </w:tcPr>
          <w:p w:rsidR="00EF13FE" w:rsidRDefault="00EF13FE" w:rsidP="002C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Non-brillant</w:t>
            </w:r>
          </w:p>
        </w:tc>
      </w:tr>
      <w:tr w:rsidR="00EF13FE" w:rsidTr="00081B4F">
        <w:trPr>
          <w:trHeight w:val="345"/>
        </w:trPr>
        <w:tc>
          <w:tcPr>
            <w:tcW w:w="4390" w:type="dxa"/>
          </w:tcPr>
          <w:p w:rsidR="00EF13FE" w:rsidRDefault="00EF13FE" w:rsidP="002C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#32</w:t>
            </w:r>
          </w:p>
        </w:tc>
        <w:tc>
          <w:tcPr>
            <w:tcW w:w="4390" w:type="dxa"/>
          </w:tcPr>
          <w:p w:rsidR="00EF13FE" w:rsidRDefault="00EF13FE" w:rsidP="002C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Non-brillant</w:t>
            </w:r>
          </w:p>
        </w:tc>
      </w:tr>
    </w:tbl>
    <w:p w:rsidR="002C4191" w:rsidRDefault="00081B4F" w:rsidP="002C4191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160655</wp:posOffset>
            </wp:positionV>
            <wp:extent cx="1533525" cy="1314450"/>
            <wp:effectExtent l="0" t="114300" r="0" b="95250"/>
            <wp:wrapNone/>
            <wp:docPr id="5" name="Image 4" descr="IMG_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3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218440</wp:posOffset>
            </wp:positionV>
            <wp:extent cx="1533525" cy="1152525"/>
            <wp:effectExtent l="0" t="190500" r="0" b="180975"/>
            <wp:wrapNone/>
            <wp:docPr id="6" name="Image 5" descr="IMG_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3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203200</wp:posOffset>
            </wp:positionV>
            <wp:extent cx="1552575" cy="1162050"/>
            <wp:effectExtent l="0" t="190500" r="0" b="171450"/>
            <wp:wrapNone/>
            <wp:docPr id="3" name="Image 2" descr="IMG_1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6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52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-1266825</wp:posOffset>
            </wp:positionH>
            <wp:positionV relativeFrom="paragraph">
              <wp:posOffset>217805</wp:posOffset>
            </wp:positionV>
            <wp:extent cx="1628775" cy="1219200"/>
            <wp:effectExtent l="0" t="209550" r="0" b="190500"/>
            <wp:wrapNone/>
            <wp:docPr id="2" name="Image 1" descr="IMG_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6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287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284480</wp:posOffset>
            </wp:positionV>
            <wp:extent cx="1447800" cy="1085850"/>
            <wp:effectExtent l="0" t="190500" r="0" b="171450"/>
            <wp:wrapNone/>
            <wp:docPr id="4" name="Image 3" descr="IMG_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7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B4F" w:rsidRDefault="00081B4F" w:rsidP="002C4191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243205</wp:posOffset>
            </wp:positionV>
            <wp:extent cx="1485900" cy="1114425"/>
            <wp:effectExtent l="19050" t="0" r="0" b="0"/>
            <wp:wrapNone/>
            <wp:docPr id="1" name="Image 0" descr="IMG_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6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B4F" w:rsidRDefault="00081B4F" w:rsidP="002C4191">
      <w:pPr>
        <w:rPr>
          <w:sz w:val="24"/>
          <w:szCs w:val="24"/>
        </w:rPr>
      </w:pPr>
    </w:p>
    <w:p w:rsidR="00EF13FE" w:rsidRDefault="00EF13FE" w:rsidP="002C4191">
      <w:pPr>
        <w:rPr>
          <w:sz w:val="24"/>
          <w:szCs w:val="24"/>
        </w:rPr>
      </w:pPr>
    </w:p>
    <w:p w:rsidR="00EF13FE" w:rsidRDefault="00081B4F" w:rsidP="00EF13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F13FE">
        <w:rPr>
          <w:sz w:val="24"/>
          <w:szCs w:val="24"/>
        </w:rPr>
        <w:t>Analyse</w:t>
      </w:r>
    </w:p>
    <w:p w:rsidR="00EF13FE" w:rsidRDefault="00EF13FE" w:rsidP="00EF13FE">
      <w:pPr>
        <w:rPr>
          <w:sz w:val="24"/>
          <w:szCs w:val="24"/>
        </w:rPr>
      </w:pPr>
      <w:r>
        <w:rPr>
          <w:sz w:val="24"/>
          <w:szCs w:val="24"/>
        </w:rPr>
        <w:t xml:space="preserve">D’après mes </w:t>
      </w:r>
      <w:proofErr w:type="spellStart"/>
      <w:r>
        <w:rPr>
          <w:sz w:val="24"/>
          <w:szCs w:val="24"/>
        </w:rPr>
        <w:t>resultat</w:t>
      </w:r>
      <w:proofErr w:type="spellEnd"/>
      <w:r>
        <w:rPr>
          <w:sz w:val="24"/>
          <w:szCs w:val="24"/>
        </w:rPr>
        <w:t xml:space="preserve">, l’inconnue 1 et 3 son en effet des minéraux métalliques car il y a des points </w:t>
      </w:r>
      <w:proofErr w:type="spellStart"/>
      <w:r>
        <w:rPr>
          <w:sz w:val="24"/>
          <w:szCs w:val="24"/>
        </w:rPr>
        <w:t>brillantsmais</w:t>
      </w:r>
      <w:proofErr w:type="spellEnd"/>
      <w:r>
        <w:rPr>
          <w:sz w:val="24"/>
          <w:szCs w:val="24"/>
        </w:rPr>
        <w:t xml:space="preserve"> pas le minéraux 32</w:t>
      </w:r>
    </w:p>
    <w:p w:rsidR="00EF13FE" w:rsidRDefault="00EF13FE" w:rsidP="00EF13FE">
      <w:pPr>
        <w:rPr>
          <w:sz w:val="24"/>
          <w:szCs w:val="24"/>
        </w:rPr>
      </w:pPr>
    </w:p>
    <w:p w:rsidR="00EF13FE" w:rsidRDefault="00EF13FE" w:rsidP="00EF13FE">
      <w:pPr>
        <w:rPr>
          <w:sz w:val="24"/>
          <w:szCs w:val="24"/>
        </w:rPr>
      </w:pPr>
    </w:p>
    <w:p w:rsidR="00EF13FE" w:rsidRDefault="00EF13FE" w:rsidP="00EF13FE">
      <w:pPr>
        <w:jc w:val="center"/>
        <w:rPr>
          <w:sz w:val="24"/>
          <w:szCs w:val="24"/>
        </w:rPr>
      </w:pPr>
      <w:r>
        <w:rPr>
          <w:sz w:val="24"/>
          <w:szCs w:val="24"/>
        </w:rPr>
        <w:t>Conclusion</w:t>
      </w:r>
    </w:p>
    <w:p w:rsidR="00EF13FE" w:rsidRPr="002C4191" w:rsidRDefault="00EF13FE" w:rsidP="00EF13FE">
      <w:pPr>
        <w:rPr>
          <w:sz w:val="24"/>
          <w:szCs w:val="24"/>
        </w:rPr>
      </w:pPr>
      <w:r>
        <w:rPr>
          <w:sz w:val="24"/>
          <w:szCs w:val="24"/>
        </w:rPr>
        <w:t xml:space="preserve">Mon hypothèse est en partie vrai car les minéraux 1 et 3 sont en effet des minéraux </w:t>
      </w:r>
      <w:proofErr w:type="gramStart"/>
      <w:r>
        <w:rPr>
          <w:sz w:val="24"/>
          <w:szCs w:val="24"/>
        </w:rPr>
        <w:t>métallique ,mais</w:t>
      </w:r>
      <w:proofErr w:type="gramEnd"/>
      <w:r>
        <w:rPr>
          <w:sz w:val="24"/>
          <w:szCs w:val="24"/>
        </w:rPr>
        <w:t xml:space="preserve"> pas le 32.</w:t>
      </w:r>
    </w:p>
    <w:sectPr w:rsidR="00EF13FE" w:rsidRPr="002C4191" w:rsidSect="00BE7B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191"/>
    <w:rsid w:val="00081B4F"/>
    <w:rsid w:val="002C4191"/>
    <w:rsid w:val="008726F5"/>
    <w:rsid w:val="00A93C34"/>
    <w:rsid w:val="00BE7B3F"/>
    <w:rsid w:val="00E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157</Words>
  <Characters>865</Characters>
  <Application>Microsoft Office Word</Application>
  <DocSecurity>0</DocSecurity>
  <Lines>7</Lines>
  <Paragraphs>2</Paragraphs>
  <ScaleCrop>false</ScaleCrop>
  <Company>CSBE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9</cp:revision>
  <dcterms:created xsi:type="dcterms:W3CDTF">2017-10-18T19:38:00Z</dcterms:created>
  <dcterms:modified xsi:type="dcterms:W3CDTF">2017-10-19T17:25:00Z</dcterms:modified>
</cp:coreProperties>
</file>