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10" w:rsidRDefault="00570A10" w:rsidP="00570A10">
      <w:pPr>
        <w:jc w:val="right"/>
      </w:pPr>
      <w:r>
        <w:t>Émile Dion</w:t>
      </w:r>
    </w:p>
    <w:p w:rsidR="005D5D36" w:rsidRDefault="00570A10" w:rsidP="00570A1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343535</wp:posOffset>
            </wp:positionV>
            <wp:extent cx="1685925" cy="2181225"/>
            <wp:effectExtent l="19050" t="0" r="9525" b="0"/>
            <wp:wrapTight wrapText="bothSides">
              <wp:wrapPolygon edited="0">
                <wp:start x="-244" y="0"/>
                <wp:lineTo x="-244" y="21506"/>
                <wp:lineTo x="21722" y="21506"/>
                <wp:lineTo x="21722" y="0"/>
                <wp:lineTo x="-244" y="0"/>
              </wp:wrapPolygon>
            </wp:wrapTight>
            <wp:docPr id="1" name="irc_mi" descr="Résultats de recherche d'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A10">
        <w:rPr>
          <w:sz w:val="36"/>
          <w:szCs w:val="36"/>
        </w:rPr>
        <w:t>Archimède</w:t>
      </w:r>
    </w:p>
    <w:p w:rsidR="00570A10" w:rsidRDefault="00570A10" w:rsidP="00570A10">
      <w:pPr>
        <w:jc w:val="right"/>
      </w:pPr>
    </w:p>
    <w:p w:rsidR="00570A10" w:rsidRPr="00570A10" w:rsidRDefault="00570A10" w:rsidP="00570A10">
      <w:pPr>
        <w:jc w:val="right"/>
        <w:rPr>
          <w:sz w:val="24"/>
        </w:rPr>
      </w:pPr>
      <w:r w:rsidRPr="00570A10">
        <w:rPr>
          <w:sz w:val="24"/>
        </w:rPr>
        <w:t>Nom : Archimède</w:t>
      </w:r>
    </w:p>
    <w:p w:rsidR="00570A10" w:rsidRPr="00570A10" w:rsidRDefault="00570A10" w:rsidP="00570A10">
      <w:pPr>
        <w:jc w:val="right"/>
        <w:rPr>
          <w:sz w:val="24"/>
        </w:rPr>
      </w:pPr>
      <w:r w:rsidRPr="00570A10">
        <w:rPr>
          <w:sz w:val="24"/>
        </w:rPr>
        <w:t>Localité : Syracuse</w:t>
      </w:r>
    </w:p>
    <w:p w:rsidR="00570A10" w:rsidRPr="00570A10" w:rsidRDefault="00570A10" w:rsidP="00570A10">
      <w:pPr>
        <w:jc w:val="right"/>
        <w:rPr>
          <w:sz w:val="24"/>
        </w:rPr>
      </w:pPr>
      <w:r w:rsidRPr="00570A10">
        <w:rPr>
          <w:sz w:val="24"/>
        </w:rPr>
        <w:t>Période de temps : 212 av J-C à 287 av J-C</w:t>
      </w:r>
    </w:p>
    <w:p w:rsidR="00570A10" w:rsidRPr="00570A10" w:rsidRDefault="00570A10" w:rsidP="00570A10">
      <w:pPr>
        <w:jc w:val="right"/>
        <w:rPr>
          <w:sz w:val="24"/>
        </w:rPr>
      </w:pPr>
      <w:r w:rsidRPr="00570A10">
        <w:rPr>
          <w:sz w:val="24"/>
        </w:rPr>
        <w:t>Nom ami : Héraclides</w:t>
      </w:r>
    </w:p>
    <w:p w:rsidR="00570A10" w:rsidRPr="00570A10" w:rsidRDefault="00570A10" w:rsidP="00570A10">
      <w:pPr>
        <w:jc w:val="right"/>
        <w:rPr>
          <w:sz w:val="24"/>
        </w:rPr>
      </w:pPr>
      <w:r w:rsidRPr="00570A10">
        <w:rPr>
          <w:sz w:val="24"/>
        </w:rPr>
        <w:t>Solution (découverte) : Poussé d’Archimède</w:t>
      </w:r>
    </w:p>
    <w:p w:rsidR="00570A10" w:rsidRPr="00570A10" w:rsidRDefault="00570A10" w:rsidP="00570A10">
      <w:pPr>
        <w:jc w:val="right"/>
        <w:rPr>
          <w:sz w:val="24"/>
        </w:rPr>
      </w:pPr>
      <w:r w:rsidRPr="00570A10">
        <w:rPr>
          <w:sz w:val="24"/>
        </w:rPr>
        <w:t>Déplacement d’eau : gravité sur le fluide</w:t>
      </w:r>
    </w:p>
    <w:p w:rsidR="00570A10" w:rsidRPr="00570A10" w:rsidRDefault="00570A10" w:rsidP="00570A10">
      <w:pPr>
        <w:jc w:val="right"/>
        <w:rPr>
          <w:sz w:val="24"/>
        </w:rPr>
      </w:pPr>
      <w:r w:rsidRPr="00570A10">
        <w:rPr>
          <w:sz w:val="24"/>
        </w:rPr>
        <w:t>Poussé d’Archimède : Aérodynamique</w:t>
      </w:r>
    </w:p>
    <w:p w:rsidR="00570A10" w:rsidRDefault="00570A10" w:rsidP="00570A10">
      <w:pPr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190500</wp:posOffset>
            </wp:positionV>
            <wp:extent cx="2333625" cy="1762125"/>
            <wp:effectExtent l="19050" t="0" r="9525" b="0"/>
            <wp:wrapNone/>
            <wp:docPr id="4" name="irc_mi" descr="Résultats de recherche d'images pour « syracus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yracus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281940</wp:posOffset>
            </wp:positionV>
            <wp:extent cx="2505075" cy="1666875"/>
            <wp:effectExtent l="19050" t="0" r="9525" b="0"/>
            <wp:wrapNone/>
            <wp:docPr id="7" name="Image 7" descr="Drapeau de la Sicile">
              <a:hlinkClick xmlns:a="http://schemas.openxmlformats.org/drawingml/2006/main" r:id="rId8" tooltip="&quot;Drapeau de la Sic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e la Sicile">
                      <a:hlinkClick r:id="rId8" tooltip="&quot;Drapeau de la Sic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A10" w:rsidRDefault="00570A10" w:rsidP="00570A10">
      <w:pPr>
        <w:jc w:val="right"/>
      </w:pPr>
    </w:p>
    <w:p w:rsidR="00570A10" w:rsidRPr="00570A10" w:rsidRDefault="00570A10" w:rsidP="00570A10">
      <w:pPr>
        <w:jc w:val="right"/>
      </w:pPr>
    </w:p>
    <w:sectPr w:rsidR="00570A10" w:rsidRPr="00570A10" w:rsidSect="005D5D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A10"/>
    <w:rsid w:val="00570A10"/>
    <w:rsid w:val="005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lag_of_Sicily.svg?uselang=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0n6yHyrLPAhWI6oMKHd8EAeoQjRwIBw&amp;url=http%3A%2F%2Fwhc.unesco.org%2Fen%2Flist%2F1200&amp;psig=AFQjCNEVMXJq-8KB1oiqqnXbAMwXsTqpNw&amp;ust=147516982830688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source=imgres&amp;cd=&amp;cad=rja&amp;uact=8&amp;ved=0ahUKEwiv4MnWybLPAhUn4YMKHW-4CwsQjRwIBw&amp;url=http%3A%2F%2Fwww.canstockphoto.com%2Farchimedes-22228382.html&amp;psig=AFQjCNGHyn0qHFkc2XxeEePDUMj_rwt_CQ&amp;ust=1475169740994690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2016-09-28T17:13:00Z</dcterms:created>
  <dcterms:modified xsi:type="dcterms:W3CDTF">2016-09-28T17:30:00Z</dcterms:modified>
</cp:coreProperties>
</file>